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80333" w14:textId="77777777" w:rsidR="007D602A" w:rsidRPr="00095F60" w:rsidRDefault="007D602A" w:rsidP="007D6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6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364F95BE" w14:textId="77777777" w:rsidR="007D602A" w:rsidRPr="00095F60" w:rsidRDefault="007D602A" w:rsidP="007D6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60">
        <w:rPr>
          <w:rFonts w:ascii="Times New Roman" w:hAnsi="Times New Roman" w:cs="Times New Roman"/>
          <w:b/>
          <w:sz w:val="24"/>
          <w:szCs w:val="24"/>
        </w:rPr>
        <w:t>совещания Межведомственной комиссии по озону</w:t>
      </w:r>
    </w:p>
    <w:p w14:paraId="2630682D" w14:textId="77777777" w:rsidR="007D602A" w:rsidRPr="00095F60" w:rsidRDefault="007D602A" w:rsidP="007D6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60">
        <w:rPr>
          <w:rFonts w:ascii="Times New Roman" w:hAnsi="Times New Roman" w:cs="Times New Roman"/>
          <w:b/>
          <w:sz w:val="24"/>
          <w:szCs w:val="24"/>
        </w:rPr>
        <w:t>г. Бишкек</w:t>
      </w:r>
      <w:r w:rsidRPr="00095F60">
        <w:rPr>
          <w:rFonts w:ascii="Times New Roman" w:hAnsi="Times New Roman" w:cs="Times New Roman"/>
          <w:b/>
          <w:sz w:val="24"/>
          <w:szCs w:val="24"/>
        </w:rPr>
        <w:tab/>
      </w:r>
      <w:r w:rsidRPr="00095F60">
        <w:rPr>
          <w:rFonts w:ascii="Times New Roman" w:hAnsi="Times New Roman" w:cs="Times New Roman"/>
          <w:b/>
          <w:sz w:val="24"/>
          <w:szCs w:val="24"/>
        </w:rPr>
        <w:tab/>
      </w:r>
      <w:r w:rsidRPr="00095F60">
        <w:rPr>
          <w:rFonts w:ascii="Times New Roman" w:hAnsi="Times New Roman" w:cs="Times New Roman"/>
          <w:b/>
          <w:sz w:val="24"/>
          <w:szCs w:val="24"/>
        </w:rPr>
        <w:tab/>
      </w:r>
      <w:r w:rsidRPr="00095F60">
        <w:rPr>
          <w:rFonts w:ascii="Times New Roman" w:hAnsi="Times New Roman" w:cs="Times New Roman"/>
          <w:b/>
          <w:sz w:val="24"/>
          <w:szCs w:val="24"/>
        </w:rPr>
        <w:tab/>
      </w:r>
      <w:r w:rsidRPr="00095F60">
        <w:rPr>
          <w:rFonts w:ascii="Times New Roman" w:hAnsi="Times New Roman" w:cs="Times New Roman"/>
          <w:b/>
          <w:sz w:val="24"/>
          <w:szCs w:val="24"/>
        </w:rPr>
        <w:tab/>
      </w:r>
      <w:r w:rsidRPr="00095F60">
        <w:rPr>
          <w:rFonts w:ascii="Times New Roman" w:hAnsi="Times New Roman" w:cs="Times New Roman"/>
          <w:b/>
          <w:sz w:val="24"/>
          <w:szCs w:val="24"/>
        </w:rPr>
        <w:tab/>
      </w:r>
      <w:r w:rsidRPr="00095F60">
        <w:rPr>
          <w:rFonts w:ascii="Times New Roman" w:hAnsi="Times New Roman" w:cs="Times New Roman"/>
          <w:b/>
          <w:sz w:val="24"/>
          <w:szCs w:val="24"/>
        </w:rPr>
        <w:tab/>
      </w:r>
      <w:r w:rsidRPr="00095F60">
        <w:rPr>
          <w:rFonts w:ascii="Times New Roman" w:hAnsi="Times New Roman" w:cs="Times New Roman"/>
          <w:b/>
          <w:sz w:val="24"/>
          <w:szCs w:val="24"/>
        </w:rPr>
        <w:tab/>
      </w:r>
      <w:r w:rsidRPr="00095F60">
        <w:rPr>
          <w:rFonts w:ascii="Times New Roman" w:hAnsi="Times New Roman" w:cs="Times New Roman"/>
          <w:b/>
          <w:sz w:val="24"/>
          <w:szCs w:val="24"/>
        </w:rPr>
        <w:tab/>
        <w:t>12 июня 2020 года</w:t>
      </w:r>
    </w:p>
    <w:p w14:paraId="2A194B22" w14:textId="17032B92" w:rsidR="000A1CC7" w:rsidRPr="00095F60" w:rsidRDefault="000A1CC7" w:rsidP="009340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B4F">
        <w:rPr>
          <w:rFonts w:ascii="Times New Roman" w:hAnsi="Times New Roman" w:cs="Times New Roman"/>
          <w:b/>
          <w:bCs/>
          <w:sz w:val="24"/>
          <w:szCs w:val="24"/>
        </w:rPr>
        <w:t>Шерипов</w:t>
      </w:r>
      <w:proofErr w:type="spellEnd"/>
      <w:r w:rsidR="00E23655" w:rsidRPr="005F6B4F">
        <w:rPr>
          <w:rFonts w:ascii="Times New Roman" w:hAnsi="Times New Roman" w:cs="Times New Roman"/>
          <w:b/>
          <w:bCs/>
          <w:sz w:val="24"/>
          <w:szCs w:val="24"/>
        </w:rPr>
        <w:t xml:space="preserve"> Э.Ж.</w:t>
      </w:r>
      <w:r w:rsidR="00934007" w:rsidRPr="005F6B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Добрый день</w:t>
      </w:r>
      <w:r w:rsidR="005F6B4F">
        <w:rPr>
          <w:rFonts w:ascii="Times New Roman" w:hAnsi="Times New Roman" w:cs="Times New Roman"/>
          <w:sz w:val="24"/>
          <w:szCs w:val="24"/>
        </w:rPr>
        <w:t>! 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представитель </w:t>
      </w:r>
      <w:r w:rsidR="0078435B" w:rsidRPr="00095F60">
        <w:rPr>
          <w:rFonts w:ascii="Times New Roman" w:hAnsi="Times New Roman" w:cs="Times New Roman"/>
          <w:sz w:val="24"/>
          <w:szCs w:val="24"/>
        </w:rPr>
        <w:t>Государственного агентства охраны окружающей среды и лесного хозяйства</w:t>
      </w:r>
      <w:r w:rsidR="00E23655" w:rsidRPr="00095F60">
        <w:rPr>
          <w:rFonts w:ascii="Times New Roman" w:hAnsi="Times New Roman" w:cs="Times New Roman"/>
          <w:sz w:val="24"/>
          <w:szCs w:val="24"/>
        </w:rPr>
        <w:t xml:space="preserve"> (ГАООСиЛХ)</w:t>
      </w:r>
      <w:r w:rsidR="0078435B" w:rsidRPr="00095F60">
        <w:rPr>
          <w:rFonts w:ascii="Times New Roman" w:hAnsi="Times New Roman" w:cs="Times New Roman"/>
          <w:sz w:val="24"/>
          <w:szCs w:val="24"/>
        </w:rPr>
        <w:t>.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Мы собрались здесь, чтобы обсудить требования Монреальского протокола. 197 стран подписали Монреальский протокол. И мы тоже в 2000 году закон</w:t>
      </w:r>
      <w:r w:rsidR="005F6B4F">
        <w:rPr>
          <w:rFonts w:ascii="Times New Roman" w:hAnsi="Times New Roman" w:cs="Times New Roman"/>
          <w:sz w:val="24"/>
          <w:szCs w:val="24"/>
        </w:rPr>
        <w:t>ом</w:t>
      </w:r>
      <w:r w:rsidRPr="00095F60">
        <w:rPr>
          <w:rFonts w:ascii="Times New Roman" w:hAnsi="Times New Roman" w:cs="Times New Roman"/>
          <w:sz w:val="24"/>
          <w:szCs w:val="24"/>
        </w:rPr>
        <w:t xml:space="preserve"> утвердили протокол. В этом протоколе есть множество поправок. Недавно</w:t>
      </w:r>
      <w:r w:rsidR="005F6B4F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третьем чтении прошла пятая поправка и теперь нам надо подготовить госпрограмму для правительств</w:t>
      </w:r>
      <w:r w:rsidR="0078435B" w:rsidRPr="00095F60">
        <w:rPr>
          <w:rFonts w:ascii="Times New Roman" w:hAnsi="Times New Roman" w:cs="Times New Roman"/>
          <w:sz w:val="24"/>
          <w:szCs w:val="24"/>
        </w:rPr>
        <w:t>а</w:t>
      </w:r>
      <w:r w:rsidRPr="00095F60">
        <w:rPr>
          <w:rFonts w:ascii="Times New Roman" w:hAnsi="Times New Roman" w:cs="Times New Roman"/>
          <w:sz w:val="24"/>
          <w:szCs w:val="24"/>
        </w:rPr>
        <w:t>, где каждый орган должен рассказать о своих требованиях и как</w:t>
      </w:r>
      <w:r w:rsidR="0078435B" w:rsidRPr="00095F60">
        <w:rPr>
          <w:rFonts w:ascii="Times New Roman" w:hAnsi="Times New Roman" w:cs="Times New Roman"/>
          <w:sz w:val="24"/>
          <w:szCs w:val="24"/>
        </w:rPr>
        <w:t xml:space="preserve"> вести работу в этой области. По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этому вопросу, во-первых, после принятия Кигалийской поправки</w:t>
      </w:r>
      <w:r w:rsidR="0078435B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мы также приняли на себя </w:t>
      </w:r>
      <w:r w:rsidR="005F6B4F"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095F60">
        <w:rPr>
          <w:rFonts w:ascii="Times New Roman" w:hAnsi="Times New Roman" w:cs="Times New Roman"/>
          <w:sz w:val="24"/>
          <w:szCs w:val="24"/>
        </w:rPr>
        <w:t xml:space="preserve">обязательства. </w:t>
      </w:r>
      <w:r w:rsidR="0078435B" w:rsidRPr="00095F60">
        <w:rPr>
          <w:rFonts w:ascii="Times New Roman" w:hAnsi="Times New Roman" w:cs="Times New Roman"/>
          <w:sz w:val="24"/>
          <w:szCs w:val="24"/>
        </w:rPr>
        <w:t>Согласно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78435B" w:rsidRPr="00095F60">
        <w:rPr>
          <w:rFonts w:ascii="Times New Roman" w:hAnsi="Times New Roman" w:cs="Times New Roman"/>
          <w:sz w:val="24"/>
          <w:szCs w:val="24"/>
        </w:rPr>
        <w:t>обязательствам,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до 2024 года все </w:t>
      </w:r>
      <w:r w:rsidR="005F6B4F">
        <w:rPr>
          <w:rFonts w:ascii="Times New Roman" w:hAnsi="Times New Roman" w:cs="Times New Roman"/>
          <w:sz w:val="24"/>
          <w:szCs w:val="24"/>
        </w:rPr>
        <w:t xml:space="preserve">озоновое </w:t>
      </w:r>
      <w:r w:rsidRPr="00095F60">
        <w:rPr>
          <w:rFonts w:ascii="Times New Roman" w:hAnsi="Times New Roman" w:cs="Times New Roman"/>
          <w:sz w:val="24"/>
          <w:szCs w:val="24"/>
        </w:rPr>
        <w:t>закон</w:t>
      </w:r>
      <w:r w:rsidR="005F6B4F">
        <w:rPr>
          <w:rFonts w:ascii="Times New Roman" w:hAnsi="Times New Roman" w:cs="Times New Roman"/>
          <w:sz w:val="24"/>
          <w:szCs w:val="24"/>
        </w:rPr>
        <w:t>одательство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страны должн</w:t>
      </w:r>
      <w:r w:rsidR="005F6B4F">
        <w:rPr>
          <w:rFonts w:ascii="Times New Roman" w:hAnsi="Times New Roman" w:cs="Times New Roman"/>
          <w:sz w:val="24"/>
          <w:szCs w:val="24"/>
        </w:rPr>
        <w:t>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быть </w:t>
      </w:r>
      <w:r w:rsidR="0078435B" w:rsidRPr="00095F60">
        <w:rPr>
          <w:rFonts w:ascii="Times New Roman" w:hAnsi="Times New Roman" w:cs="Times New Roman"/>
          <w:sz w:val="24"/>
          <w:szCs w:val="24"/>
        </w:rPr>
        <w:t>приведен</w:t>
      </w:r>
      <w:r w:rsidR="005F6B4F">
        <w:rPr>
          <w:rFonts w:ascii="Times New Roman" w:hAnsi="Times New Roman" w:cs="Times New Roman"/>
          <w:sz w:val="24"/>
          <w:szCs w:val="24"/>
        </w:rPr>
        <w:t>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согласие с этой поправкой. </w:t>
      </w:r>
      <w:r w:rsidR="0078435B" w:rsidRPr="00095F60">
        <w:rPr>
          <w:rFonts w:ascii="Times New Roman" w:hAnsi="Times New Roman" w:cs="Times New Roman"/>
          <w:sz w:val="24"/>
          <w:szCs w:val="24"/>
        </w:rPr>
        <w:t>После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этого мы начнем вести свою деятельность. Это не должно повлиять отрицательно</w:t>
      </w:r>
      <w:r w:rsidR="0078435B" w:rsidRPr="00095F60">
        <w:rPr>
          <w:rFonts w:ascii="Times New Roman" w:hAnsi="Times New Roman" w:cs="Times New Roman"/>
          <w:sz w:val="24"/>
          <w:szCs w:val="24"/>
        </w:rPr>
        <w:t xml:space="preserve"> на н</w:t>
      </w:r>
      <w:r w:rsidRPr="00095F60">
        <w:rPr>
          <w:rFonts w:ascii="Times New Roman" w:hAnsi="Times New Roman" w:cs="Times New Roman"/>
          <w:sz w:val="24"/>
          <w:szCs w:val="24"/>
        </w:rPr>
        <w:t>аше общество, наши</w:t>
      </w:r>
      <w:r w:rsidR="0078435B" w:rsidRPr="00095F60">
        <w:rPr>
          <w:rFonts w:ascii="Times New Roman" w:hAnsi="Times New Roman" w:cs="Times New Roman"/>
          <w:sz w:val="24"/>
          <w:szCs w:val="24"/>
        </w:rPr>
        <w:t>х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соотечественник</w:t>
      </w:r>
      <w:r w:rsidR="0078435B" w:rsidRPr="00095F60">
        <w:rPr>
          <w:rFonts w:ascii="Times New Roman" w:hAnsi="Times New Roman" w:cs="Times New Roman"/>
          <w:sz w:val="24"/>
          <w:szCs w:val="24"/>
        </w:rPr>
        <w:t>ов и представителей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бизнеса, у нас есть 4 года, чтобы это предотвратить и начать работу уже сегодня.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78435B" w:rsidRPr="00095F60">
        <w:rPr>
          <w:rFonts w:ascii="Times New Roman" w:hAnsi="Times New Roman" w:cs="Times New Roman"/>
          <w:sz w:val="24"/>
          <w:szCs w:val="24"/>
        </w:rPr>
        <w:t>Это не относится только к гидрофторуглеродам (</w:t>
      </w:r>
      <w:r w:rsidRPr="00095F60">
        <w:rPr>
          <w:rFonts w:ascii="Times New Roman" w:hAnsi="Times New Roman" w:cs="Times New Roman"/>
          <w:sz w:val="24"/>
          <w:szCs w:val="24"/>
        </w:rPr>
        <w:t>ГФУ</w:t>
      </w:r>
      <w:r w:rsidR="0078435B" w:rsidRPr="00095F60">
        <w:rPr>
          <w:rFonts w:ascii="Times New Roman" w:hAnsi="Times New Roman" w:cs="Times New Roman"/>
          <w:sz w:val="24"/>
          <w:szCs w:val="24"/>
        </w:rPr>
        <w:t>)</w:t>
      </w:r>
      <w:r w:rsidRPr="00095F60">
        <w:rPr>
          <w:rFonts w:ascii="Times New Roman" w:hAnsi="Times New Roman" w:cs="Times New Roman"/>
          <w:sz w:val="24"/>
          <w:szCs w:val="24"/>
        </w:rPr>
        <w:t xml:space="preserve">, пока прошло три чтения в ЖК, мы выслушали много критики и предложений. </w:t>
      </w:r>
      <w:r w:rsidR="00934007" w:rsidRPr="00095F60">
        <w:rPr>
          <w:rFonts w:ascii="Times New Roman" w:hAnsi="Times New Roman" w:cs="Times New Roman"/>
          <w:sz w:val="24"/>
          <w:szCs w:val="24"/>
        </w:rPr>
        <w:t>У нас есть много отходов, и вопрос звучал</w:t>
      </w:r>
      <w:r w:rsidR="005F6B4F">
        <w:rPr>
          <w:rFonts w:ascii="Times New Roman" w:hAnsi="Times New Roman" w:cs="Times New Roman"/>
          <w:sz w:val="24"/>
          <w:szCs w:val="24"/>
        </w:rPr>
        <w:t>,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как работают госорганы в этом </w:t>
      </w:r>
      <w:r w:rsidR="0078435B" w:rsidRPr="00095F60">
        <w:rPr>
          <w:rFonts w:ascii="Times New Roman" w:hAnsi="Times New Roman" w:cs="Times New Roman"/>
          <w:sz w:val="24"/>
          <w:szCs w:val="24"/>
        </w:rPr>
        <w:t>направлении</w:t>
      </w:r>
      <w:r w:rsidR="005F6B4F">
        <w:rPr>
          <w:rFonts w:ascii="Times New Roman" w:hAnsi="Times New Roman" w:cs="Times New Roman"/>
          <w:sz w:val="24"/>
          <w:szCs w:val="24"/>
        </w:rPr>
        <w:t>?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78435B" w:rsidRPr="00095F60">
        <w:rPr>
          <w:rFonts w:ascii="Times New Roman" w:hAnsi="Times New Roman" w:cs="Times New Roman"/>
          <w:sz w:val="24"/>
          <w:szCs w:val="24"/>
        </w:rPr>
        <w:t>Откровенно говоря,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не было много хороших </w:t>
      </w:r>
      <w:r w:rsidR="0078435B" w:rsidRPr="00095F60">
        <w:rPr>
          <w:rFonts w:ascii="Times New Roman" w:hAnsi="Times New Roman" w:cs="Times New Roman"/>
          <w:sz w:val="24"/>
          <w:szCs w:val="24"/>
        </w:rPr>
        <w:t>практических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78435B" w:rsidRPr="00095F60">
        <w:rPr>
          <w:rFonts w:ascii="Times New Roman" w:hAnsi="Times New Roman" w:cs="Times New Roman"/>
          <w:sz w:val="24"/>
          <w:szCs w:val="24"/>
        </w:rPr>
        <w:t>достижений</w:t>
      </w:r>
      <w:r w:rsidR="005F6B4F">
        <w:rPr>
          <w:rFonts w:ascii="Times New Roman" w:hAnsi="Times New Roman" w:cs="Times New Roman"/>
          <w:sz w:val="24"/>
          <w:szCs w:val="24"/>
        </w:rPr>
        <w:t xml:space="preserve"> в области утилизации отходов ОРВ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. Разработанные до </w:t>
      </w:r>
      <w:r w:rsidR="0078435B" w:rsidRPr="00095F60">
        <w:rPr>
          <w:rFonts w:ascii="Times New Roman" w:hAnsi="Times New Roman" w:cs="Times New Roman"/>
          <w:sz w:val="24"/>
          <w:szCs w:val="24"/>
        </w:rPr>
        <w:t>этого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007" w:rsidRPr="00095F60">
        <w:rPr>
          <w:rFonts w:ascii="Times New Roman" w:hAnsi="Times New Roman" w:cs="Times New Roman"/>
          <w:sz w:val="24"/>
          <w:szCs w:val="24"/>
        </w:rPr>
        <w:t>госпостановления</w:t>
      </w:r>
      <w:proofErr w:type="spellEnd"/>
      <w:r w:rsidR="00934007" w:rsidRPr="00095F60">
        <w:rPr>
          <w:rFonts w:ascii="Times New Roman" w:hAnsi="Times New Roman" w:cs="Times New Roman"/>
          <w:sz w:val="24"/>
          <w:szCs w:val="24"/>
        </w:rPr>
        <w:t xml:space="preserve"> не работают полноценно, или не выполняются. </w:t>
      </w:r>
      <w:r w:rsidR="0078435B" w:rsidRPr="00095F60">
        <w:rPr>
          <w:rFonts w:ascii="Times New Roman" w:hAnsi="Times New Roman" w:cs="Times New Roman"/>
          <w:sz w:val="24"/>
          <w:szCs w:val="24"/>
        </w:rPr>
        <w:t>Озоновый центр Кыргызстана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E23655" w:rsidRPr="00095F60">
        <w:rPr>
          <w:rFonts w:ascii="Times New Roman" w:hAnsi="Times New Roman" w:cs="Times New Roman"/>
          <w:sz w:val="24"/>
          <w:szCs w:val="24"/>
        </w:rPr>
        <w:t xml:space="preserve">(ОЦК) </w:t>
      </w:r>
      <w:r w:rsidR="00934007" w:rsidRPr="00095F60">
        <w:rPr>
          <w:rFonts w:ascii="Times New Roman" w:hAnsi="Times New Roman" w:cs="Times New Roman"/>
          <w:sz w:val="24"/>
          <w:szCs w:val="24"/>
        </w:rPr>
        <w:t>ведет свою деятельнос</w:t>
      </w:r>
      <w:r w:rsidR="0078435B" w:rsidRPr="00095F60">
        <w:rPr>
          <w:rFonts w:ascii="Times New Roman" w:hAnsi="Times New Roman" w:cs="Times New Roman"/>
          <w:sz w:val="24"/>
          <w:szCs w:val="24"/>
        </w:rPr>
        <w:t>ть, этот центр совместно с тамо</w:t>
      </w:r>
      <w:r w:rsidR="00934007" w:rsidRPr="00095F60">
        <w:rPr>
          <w:rFonts w:ascii="Times New Roman" w:hAnsi="Times New Roman" w:cs="Times New Roman"/>
          <w:sz w:val="24"/>
          <w:szCs w:val="24"/>
        </w:rPr>
        <w:t>жней и другими органами проводит обучение, и веде</w:t>
      </w:r>
      <w:r w:rsidR="0078435B" w:rsidRPr="00095F60">
        <w:rPr>
          <w:rFonts w:ascii="Times New Roman" w:hAnsi="Times New Roman" w:cs="Times New Roman"/>
          <w:sz w:val="24"/>
          <w:szCs w:val="24"/>
        </w:rPr>
        <w:t>т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работу только в информационной сфере. Нужно собрать все данные для разработки новых положений, как вести работу, </w:t>
      </w:r>
      <w:r w:rsidR="005F6B4F">
        <w:rPr>
          <w:rFonts w:ascii="Times New Roman" w:hAnsi="Times New Roman" w:cs="Times New Roman"/>
          <w:sz w:val="24"/>
          <w:szCs w:val="24"/>
        </w:rPr>
        <w:t>с тем, чтобы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наши </w:t>
      </w:r>
      <w:proofErr w:type="gramStart"/>
      <w:r w:rsidR="00934007" w:rsidRPr="00095F60">
        <w:rPr>
          <w:rFonts w:ascii="Times New Roman" w:hAnsi="Times New Roman" w:cs="Times New Roman"/>
          <w:sz w:val="24"/>
          <w:szCs w:val="24"/>
        </w:rPr>
        <w:t>госорганы  вели</w:t>
      </w:r>
      <w:proofErr w:type="gramEnd"/>
      <w:r w:rsidR="00934007" w:rsidRPr="00095F60">
        <w:rPr>
          <w:rFonts w:ascii="Times New Roman" w:hAnsi="Times New Roman" w:cs="Times New Roman"/>
          <w:sz w:val="24"/>
          <w:szCs w:val="24"/>
        </w:rPr>
        <w:t xml:space="preserve"> полноценную работу в этой сфере. И я бы хотел попросит</w:t>
      </w:r>
      <w:r w:rsidR="005F6B4F">
        <w:rPr>
          <w:rFonts w:ascii="Times New Roman" w:hAnsi="Times New Roman" w:cs="Times New Roman"/>
          <w:sz w:val="24"/>
          <w:szCs w:val="24"/>
        </w:rPr>
        <w:t>ь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ва</w:t>
      </w:r>
      <w:r w:rsidR="0078435B" w:rsidRPr="00095F60">
        <w:rPr>
          <w:rFonts w:ascii="Times New Roman" w:hAnsi="Times New Roman" w:cs="Times New Roman"/>
          <w:sz w:val="24"/>
          <w:szCs w:val="24"/>
        </w:rPr>
        <w:t>с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вести полноценную работу </w:t>
      </w:r>
      <w:r w:rsidR="005F6B4F">
        <w:rPr>
          <w:rFonts w:ascii="Times New Roman" w:hAnsi="Times New Roman" w:cs="Times New Roman"/>
          <w:sz w:val="24"/>
          <w:szCs w:val="24"/>
        </w:rPr>
        <w:t xml:space="preserve">в 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этой координационной комиссии по </w:t>
      </w:r>
      <w:r w:rsidR="007D602A" w:rsidRPr="00095F60">
        <w:rPr>
          <w:rFonts w:ascii="Times New Roman" w:hAnsi="Times New Roman" w:cs="Times New Roman"/>
          <w:sz w:val="24"/>
          <w:szCs w:val="24"/>
        </w:rPr>
        <w:t>озону,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и чтобы каждый </w:t>
      </w:r>
      <w:r w:rsidR="0078435B" w:rsidRPr="00095F60">
        <w:rPr>
          <w:rFonts w:ascii="Times New Roman" w:hAnsi="Times New Roman" w:cs="Times New Roman"/>
          <w:sz w:val="24"/>
          <w:szCs w:val="24"/>
        </w:rPr>
        <w:t>госорган</w:t>
      </w:r>
      <w:r w:rsidR="00934007" w:rsidRPr="00095F60">
        <w:rPr>
          <w:rFonts w:ascii="Times New Roman" w:hAnsi="Times New Roman" w:cs="Times New Roman"/>
          <w:sz w:val="24"/>
          <w:szCs w:val="24"/>
        </w:rPr>
        <w:t xml:space="preserve"> вел свою деятельность хорошо. Спасибо. Давайте все обсудим и придем к общему решению.</w:t>
      </w:r>
    </w:p>
    <w:p w14:paraId="27642774" w14:textId="77777777" w:rsidR="00385135" w:rsidRPr="00095F60" w:rsidRDefault="00385135" w:rsidP="00934007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Вам был отправлен отчет</w:t>
      </w:r>
      <w:r w:rsidR="004D17DC" w:rsidRPr="00095F60">
        <w:rPr>
          <w:rFonts w:ascii="Times New Roman" w:hAnsi="Times New Roman" w:cs="Times New Roman"/>
          <w:sz w:val="24"/>
          <w:szCs w:val="24"/>
        </w:rPr>
        <w:t>?</w:t>
      </w:r>
    </w:p>
    <w:p w14:paraId="484A4749" w14:textId="77777777" w:rsidR="004D17DC" w:rsidRPr="00095F60" w:rsidRDefault="0078435B" w:rsidP="00934007">
      <w:pPr>
        <w:jc w:val="both"/>
        <w:rPr>
          <w:rFonts w:ascii="Times New Roman" w:hAnsi="Times New Roman" w:cs="Times New Roman"/>
          <w:sz w:val="24"/>
          <w:szCs w:val="24"/>
        </w:rPr>
      </w:pPr>
      <w:r w:rsidRPr="00833606">
        <w:rPr>
          <w:rFonts w:ascii="Times New Roman" w:hAnsi="Times New Roman" w:cs="Times New Roman"/>
          <w:b/>
          <w:bCs/>
          <w:sz w:val="24"/>
          <w:szCs w:val="24"/>
        </w:rPr>
        <w:t>Комментарии</w:t>
      </w:r>
      <w:r w:rsidR="004D17DC" w:rsidRPr="00095F60">
        <w:rPr>
          <w:rFonts w:ascii="Times New Roman" w:hAnsi="Times New Roman" w:cs="Times New Roman"/>
          <w:sz w:val="24"/>
          <w:szCs w:val="24"/>
        </w:rPr>
        <w:t>: Нет</w:t>
      </w:r>
    </w:p>
    <w:p w14:paraId="649D938F" w14:textId="3E7882A3" w:rsidR="004D17DC" w:rsidRPr="00095F60" w:rsidRDefault="00E23655" w:rsidP="009340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Шерипов</w:t>
      </w:r>
      <w:proofErr w:type="spellEnd"/>
      <w:r w:rsidRPr="009846FC">
        <w:rPr>
          <w:rFonts w:ascii="Times New Roman" w:hAnsi="Times New Roman" w:cs="Times New Roman"/>
          <w:b/>
          <w:bCs/>
          <w:sz w:val="24"/>
          <w:szCs w:val="24"/>
        </w:rPr>
        <w:t xml:space="preserve"> Э.Ж</w:t>
      </w:r>
      <w:r w:rsidRPr="00095F60">
        <w:rPr>
          <w:rFonts w:ascii="Times New Roman" w:hAnsi="Times New Roman" w:cs="Times New Roman"/>
          <w:sz w:val="24"/>
          <w:szCs w:val="24"/>
        </w:rPr>
        <w:t>.:</w:t>
      </w:r>
      <w:r w:rsidR="004D17DC" w:rsidRPr="00095F60">
        <w:rPr>
          <w:rFonts w:ascii="Times New Roman" w:hAnsi="Times New Roman" w:cs="Times New Roman"/>
          <w:sz w:val="24"/>
          <w:szCs w:val="24"/>
        </w:rPr>
        <w:t xml:space="preserve"> Вам не отправляли отчет в электронном виде</w:t>
      </w:r>
      <w:r w:rsidRPr="00095F60">
        <w:rPr>
          <w:rFonts w:ascii="Times New Roman" w:hAnsi="Times New Roman" w:cs="Times New Roman"/>
          <w:sz w:val="24"/>
          <w:szCs w:val="24"/>
        </w:rPr>
        <w:t>? На сайте есть? Нужно о</w:t>
      </w:r>
      <w:r w:rsidR="004D17DC" w:rsidRPr="00095F60">
        <w:rPr>
          <w:rFonts w:ascii="Times New Roman" w:hAnsi="Times New Roman" w:cs="Times New Roman"/>
          <w:sz w:val="24"/>
          <w:szCs w:val="24"/>
        </w:rPr>
        <w:t>т этого</w:t>
      </w:r>
      <w:r w:rsidR="005F6B4F">
        <w:rPr>
          <w:rFonts w:ascii="Times New Roman" w:hAnsi="Times New Roman" w:cs="Times New Roman"/>
          <w:sz w:val="24"/>
          <w:szCs w:val="24"/>
        </w:rPr>
        <w:t>, бумажной рассылки отчетов,</w:t>
      </w:r>
      <w:r w:rsidR="004D17DC" w:rsidRPr="00095F60">
        <w:rPr>
          <w:rFonts w:ascii="Times New Roman" w:hAnsi="Times New Roman" w:cs="Times New Roman"/>
          <w:sz w:val="24"/>
          <w:szCs w:val="24"/>
        </w:rPr>
        <w:t xml:space="preserve"> отходить. Отчет мы сейчас просмотрим на слайде, как презентацию, но его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4D17DC" w:rsidRPr="00095F60">
        <w:rPr>
          <w:rFonts w:ascii="Times New Roman" w:hAnsi="Times New Roman" w:cs="Times New Roman"/>
          <w:sz w:val="24"/>
          <w:szCs w:val="24"/>
        </w:rPr>
        <w:t>нужно отправлять за 10 дней, чтобы госорганы рассмотрели и обсудили. В будущем надо так и делать. Сейчас мы всех ставим пер</w:t>
      </w:r>
      <w:r w:rsidRPr="00095F60">
        <w:rPr>
          <w:rFonts w:ascii="Times New Roman" w:hAnsi="Times New Roman" w:cs="Times New Roman"/>
          <w:sz w:val="24"/>
          <w:szCs w:val="24"/>
        </w:rPr>
        <w:t>е</w:t>
      </w:r>
      <w:r w:rsidR="004D17DC" w:rsidRPr="00095F60">
        <w:rPr>
          <w:rFonts w:ascii="Times New Roman" w:hAnsi="Times New Roman" w:cs="Times New Roman"/>
          <w:sz w:val="24"/>
          <w:szCs w:val="24"/>
        </w:rPr>
        <w:t>д фактом. Разрешите прослуша</w:t>
      </w:r>
      <w:r w:rsidRPr="00095F60">
        <w:rPr>
          <w:rFonts w:ascii="Times New Roman" w:hAnsi="Times New Roman" w:cs="Times New Roman"/>
          <w:sz w:val="24"/>
          <w:szCs w:val="24"/>
        </w:rPr>
        <w:t>ть</w:t>
      </w:r>
      <w:r w:rsidR="004D17DC" w:rsidRPr="00095F60">
        <w:rPr>
          <w:rFonts w:ascii="Times New Roman" w:hAnsi="Times New Roman" w:cs="Times New Roman"/>
          <w:sz w:val="24"/>
          <w:szCs w:val="24"/>
        </w:rPr>
        <w:t xml:space="preserve"> отчет ОЦК.</w:t>
      </w:r>
    </w:p>
    <w:p w14:paraId="0C32BF33" w14:textId="5F703144" w:rsidR="004D17DC" w:rsidRPr="00095F60" w:rsidRDefault="004D17DC" w:rsidP="00934007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Вам был роздан </w:t>
      </w:r>
      <w:r w:rsidR="005F6B4F" w:rsidRPr="00095F60">
        <w:rPr>
          <w:rFonts w:ascii="Times New Roman" w:hAnsi="Times New Roman" w:cs="Times New Roman"/>
          <w:sz w:val="24"/>
          <w:szCs w:val="24"/>
        </w:rPr>
        <w:t>документ,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мы будем его обсуждать. Позвольте вкратце </w:t>
      </w:r>
      <w:r w:rsidR="00E23655" w:rsidRPr="00095F60">
        <w:rPr>
          <w:rFonts w:ascii="Times New Roman" w:hAnsi="Times New Roman" w:cs="Times New Roman"/>
          <w:sz w:val="24"/>
          <w:szCs w:val="24"/>
        </w:rPr>
        <w:t>рассказать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 деятельности в рамках госпрограммы, утвержденной в 2016 году постановлением правительства. Программой предусматривался </w:t>
      </w:r>
      <w:r w:rsidR="00E23655" w:rsidRPr="00095F60">
        <w:rPr>
          <w:rFonts w:ascii="Times New Roman" w:hAnsi="Times New Roman" w:cs="Times New Roman"/>
          <w:sz w:val="24"/>
          <w:szCs w:val="24"/>
        </w:rPr>
        <w:t>окончательный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вывод озоноразрушающих веществ (ОРВ) из использования в Кыргызстане, это означает прекращение импорта ОРВ к 2020 году. Вместо ОРВ</w:t>
      </w:r>
      <w:r w:rsidR="005F6B4F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программой предусмотрено</w:t>
      </w:r>
      <w:r w:rsidR="00E23655" w:rsidRPr="00095F60">
        <w:rPr>
          <w:rFonts w:ascii="Times New Roman" w:hAnsi="Times New Roman" w:cs="Times New Roman"/>
          <w:sz w:val="24"/>
          <w:szCs w:val="24"/>
        </w:rPr>
        <w:t xml:space="preserve"> внедрение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альтернатив этих вещес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тв в разных секторах экономики. В презентации укажу каким образом госорганы приняли участие в реализации госпрограммы. Основные цифры </w:t>
      </w:r>
      <w:r w:rsidR="00E23655" w:rsidRPr="00095F60">
        <w:rPr>
          <w:rFonts w:ascii="Times New Roman" w:hAnsi="Times New Roman" w:cs="Times New Roman"/>
          <w:sz w:val="24"/>
          <w:szCs w:val="24"/>
        </w:rPr>
        <w:t xml:space="preserve">с 2015 года по 2020 год </w:t>
      </w:r>
      <w:r w:rsidR="00123443" w:rsidRPr="00095F60">
        <w:rPr>
          <w:rFonts w:ascii="Times New Roman" w:hAnsi="Times New Roman" w:cs="Times New Roman"/>
          <w:sz w:val="24"/>
          <w:szCs w:val="24"/>
        </w:rPr>
        <w:t>представлены на слайде. На основе этих показателей ГАООС</w:t>
      </w:r>
      <w:r w:rsidR="00E23655" w:rsidRPr="00095F60">
        <w:rPr>
          <w:rFonts w:ascii="Times New Roman" w:hAnsi="Times New Roman" w:cs="Times New Roman"/>
          <w:sz w:val="24"/>
          <w:szCs w:val="24"/>
        </w:rPr>
        <w:t>иЛХ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 и Министерство экономики, </w:t>
      </w:r>
      <w:r w:rsidR="00E23655" w:rsidRPr="00095F60">
        <w:rPr>
          <w:rFonts w:ascii="Times New Roman" w:hAnsi="Times New Roman" w:cs="Times New Roman"/>
          <w:sz w:val="24"/>
          <w:szCs w:val="24"/>
        </w:rPr>
        <w:t>Государственная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 таможенная служба вели деятельность по </w:t>
      </w:r>
      <w:r w:rsidR="00E23655" w:rsidRPr="00095F60">
        <w:rPr>
          <w:rFonts w:ascii="Times New Roman" w:hAnsi="Times New Roman" w:cs="Times New Roman"/>
          <w:sz w:val="24"/>
          <w:szCs w:val="24"/>
        </w:rPr>
        <w:t>регулированию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 ОРВ. В программе </w:t>
      </w:r>
      <w:r w:rsidR="00E23655" w:rsidRPr="00095F60">
        <w:rPr>
          <w:rFonts w:ascii="Times New Roman" w:hAnsi="Times New Roman" w:cs="Times New Roman"/>
          <w:sz w:val="24"/>
          <w:szCs w:val="24"/>
        </w:rPr>
        <w:t>изложены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 подходы, на основе которых мы должны взаимодействовать с экономическим сектором, и поддерживать современный опыт внедрения новой техники на основе новых </w:t>
      </w:r>
      <w:r w:rsidR="00D50B19" w:rsidRPr="00095F60">
        <w:rPr>
          <w:rFonts w:ascii="Times New Roman" w:hAnsi="Times New Roman" w:cs="Times New Roman"/>
          <w:sz w:val="24"/>
          <w:szCs w:val="24"/>
        </w:rPr>
        <w:t>фреонов, учитывать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 интересы конечных </w:t>
      </w:r>
      <w:r w:rsidR="00E23655" w:rsidRPr="00095F60">
        <w:rPr>
          <w:rFonts w:ascii="Times New Roman" w:hAnsi="Times New Roman" w:cs="Times New Roman"/>
          <w:sz w:val="24"/>
          <w:szCs w:val="24"/>
        </w:rPr>
        <w:t>пользователей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 малого и среднего бизнеса, минимизировать влияние ОРВ на окружающую среду</w:t>
      </w:r>
      <w:r w:rsidR="00D50B19" w:rsidRPr="00095F60">
        <w:rPr>
          <w:rFonts w:ascii="Times New Roman" w:hAnsi="Times New Roman" w:cs="Times New Roman"/>
          <w:sz w:val="24"/>
          <w:szCs w:val="24"/>
        </w:rPr>
        <w:t>,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D50B19" w:rsidRPr="00095F60">
        <w:rPr>
          <w:rFonts w:ascii="Times New Roman" w:hAnsi="Times New Roman" w:cs="Times New Roman"/>
          <w:sz w:val="24"/>
          <w:szCs w:val="24"/>
        </w:rPr>
        <w:t>предупреждать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 случаи </w:t>
      </w:r>
      <w:r w:rsidR="00D50B19" w:rsidRPr="00095F60">
        <w:rPr>
          <w:rFonts w:ascii="Times New Roman" w:hAnsi="Times New Roman" w:cs="Times New Roman"/>
          <w:sz w:val="24"/>
          <w:szCs w:val="24"/>
        </w:rPr>
        <w:t>нелегальной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 торговли ОРВ, проводить обучение </w:t>
      </w:r>
      <w:r w:rsidR="00123443" w:rsidRPr="00095F60">
        <w:rPr>
          <w:rFonts w:ascii="Times New Roman" w:hAnsi="Times New Roman" w:cs="Times New Roman"/>
          <w:sz w:val="24"/>
          <w:szCs w:val="24"/>
        </w:rPr>
        <w:lastRenderedPageBreak/>
        <w:t>персонала правоохранительных органов</w:t>
      </w:r>
      <w:r w:rsidR="00D50B19" w:rsidRPr="00095F60">
        <w:rPr>
          <w:rFonts w:ascii="Times New Roman" w:hAnsi="Times New Roman" w:cs="Times New Roman"/>
          <w:sz w:val="24"/>
          <w:szCs w:val="24"/>
        </w:rPr>
        <w:t>,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 технического персонала и повышать информированность общества о защите </w:t>
      </w:r>
      <w:r w:rsidR="00D50B19" w:rsidRPr="00095F60">
        <w:rPr>
          <w:rFonts w:ascii="Times New Roman" w:hAnsi="Times New Roman" w:cs="Times New Roman"/>
          <w:sz w:val="24"/>
          <w:szCs w:val="24"/>
        </w:rPr>
        <w:t>озонового</w:t>
      </w:r>
      <w:r w:rsidR="00123443" w:rsidRPr="00095F60">
        <w:rPr>
          <w:rFonts w:ascii="Times New Roman" w:hAnsi="Times New Roman" w:cs="Times New Roman"/>
          <w:sz w:val="24"/>
          <w:szCs w:val="24"/>
        </w:rPr>
        <w:t xml:space="preserve"> слоя.</w:t>
      </w:r>
    </w:p>
    <w:p w14:paraId="11DDD0BC" w14:textId="38775EDF" w:rsidR="008A0542" w:rsidRPr="00095F60" w:rsidRDefault="00123443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В таблице расписаны, какие органы принимают участие в этих мероприятиях. И мы </w:t>
      </w:r>
      <w:r w:rsidR="004D2675" w:rsidRPr="00095F60">
        <w:rPr>
          <w:rFonts w:ascii="Times New Roman" w:hAnsi="Times New Roman" w:cs="Times New Roman"/>
          <w:sz w:val="24"/>
          <w:szCs w:val="24"/>
        </w:rPr>
        <w:t>рассмотрим,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D50B19" w:rsidRPr="00095F60">
        <w:rPr>
          <w:rFonts w:ascii="Times New Roman" w:hAnsi="Times New Roman" w:cs="Times New Roman"/>
          <w:sz w:val="24"/>
          <w:szCs w:val="24"/>
        </w:rPr>
        <w:t>насколько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они реально выполнены. </w:t>
      </w:r>
      <w:r w:rsidR="00D50B19" w:rsidRPr="00095F60">
        <w:rPr>
          <w:rFonts w:ascii="Times New Roman" w:hAnsi="Times New Roman" w:cs="Times New Roman"/>
          <w:sz w:val="24"/>
          <w:szCs w:val="24"/>
        </w:rPr>
        <w:t>Программа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предусматривает укрепление технического потенциала, как гос</w:t>
      </w:r>
      <w:r w:rsidR="00D50B19" w:rsidRPr="00095F60">
        <w:rPr>
          <w:rFonts w:ascii="Times New Roman" w:hAnsi="Times New Roman" w:cs="Times New Roman"/>
          <w:sz w:val="24"/>
          <w:szCs w:val="24"/>
        </w:rPr>
        <w:t>ударственных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органов, так и </w:t>
      </w:r>
      <w:r w:rsidR="005F6B4F">
        <w:rPr>
          <w:rFonts w:ascii="Times New Roman" w:hAnsi="Times New Roman" w:cs="Times New Roman"/>
          <w:sz w:val="24"/>
          <w:szCs w:val="24"/>
        </w:rPr>
        <w:t>специалистов-</w:t>
      </w:r>
      <w:r w:rsidRPr="00095F60">
        <w:rPr>
          <w:rFonts w:ascii="Times New Roman" w:hAnsi="Times New Roman" w:cs="Times New Roman"/>
          <w:sz w:val="24"/>
          <w:szCs w:val="24"/>
        </w:rPr>
        <w:t>техников, непрерывный мониторинг деятельности по сокращению применения ОРВ</w:t>
      </w:r>
      <w:r w:rsidR="00D50B19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D50B19" w:rsidRPr="00095F60">
        <w:rPr>
          <w:rFonts w:ascii="Times New Roman" w:hAnsi="Times New Roman" w:cs="Times New Roman"/>
          <w:sz w:val="24"/>
          <w:szCs w:val="24"/>
        </w:rPr>
        <w:t>и</w:t>
      </w:r>
      <w:r w:rsidRPr="00095F60">
        <w:rPr>
          <w:rFonts w:ascii="Times New Roman" w:hAnsi="Times New Roman" w:cs="Times New Roman"/>
          <w:sz w:val="24"/>
          <w:szCs w:val="24"/>
        </w:rPr>
        <w:t>нформировани</w:t>
      </w:r>
      <w:r w:rsidR="00FA68EB" w:rsidRPr="00095F60">
        <w:rPr>
          <w:rFonts w:ascii="Times New Roman" w:hAnsi="Times New Roman" w:cs="Times New Roman"/>
          <w:sz w:val="24"/>
          <w:szCs w:val="24"/>
        </w:rPr>
        <w:t>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общественности </w:t>
      </w:r>
      <w:r w:rsidR="00FA68EB" w:rsidRPr="00095F60">
        <w:rPr>
          <w:rFonts w:ascii="Times New Roman" w:hAnsi="Times New Roman" w:cs="Times New Roman"/>
          <w:sz w:val="24"/>
          <w:szCs w:val="24"/>
        </w:rPr>
        <w:t>для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стимулировани</w:t>
      </w:r>
      <w:r w:rsidR="00FA68EB" w:rsidRPr="00095F60">
        <w:rPr>
          <w:rFonts w:ascii="Times New Roman" w:hAnsi="Times New Roman" w:cs="Times New Roman"/>
          <w:sz w:val="24"/>
          <w:szCs w:val="24"/>
        </w:rPr>
        <w:t>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рынка по внедрению энергоэффективного оборудования.</w:t>
      </w:r>
    </w:p>
    <w:p w14:paraId="059D8189" w14:textId="77777777" w:rsidR="008A0542" w:rsidRPr="00095F60" w:rsidRDefault="00123443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FA68EB" w:rsidRPr="00095F60">
        <w:rPr>
          <w:rFonts w:ascii="Times New Roman" w:hAnsi="Times New Roman" w:cs="Times New Roman"/>
          <w:sz w:val="24"/>
          <w:szCs w:val="24"/>
        </w:rPr>
        <w:t>и</w:t>
      </w:r>
      <w:r w:rsidRPr="00095F60">
        <w:rPr>
          <w:rFonts w:ascii="Times New Roman" w:hAnsi="Times New Roman" w:cs="Times New Roman"/>
          <w:sz w:val="24"/>
          <w:szCs w:val="24"/>
        </w:rPr>
        <w:t>нвестиционная деятельность</w:t>
      </w:r>
      <w:r w:rsidR="00FA68EB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FA68EB" w:rsidRPr="00095F60">
        <w:rPr>
          <w:rFonts w:ascii="Times New Roman" w:hAnsi="Times New Roman" w:cs="Times New Roman"/>
          <w:sz w:val="24"/>
          <w:szCs w:val="24"/>
        </w:rPr>
        <w:t>п</w:t>
      </w:r>
      <w:r w:rsidRPr="00095F60">
        <w:rPr>
          <w:rFonts w:ascii="Times New Roman" w:hAnsi="Times New Roman" w:cs="Times New Roman"/>
          <w:sz w:val="24"/>
          <w:szCs w:val="24"/>
        </w:rPr>
        <w:t xml:space="preserve">ередача технологий предприятиям не только в </w:t>
      </w:r>
      <w:r w:rsidR="00FA68EB" w:rsidRPr="00095F60">
        <w:rPr>
          <w:rFonts w:ascii="Times New Roman" w:hAnsi="Times New Roman" w:cs="Times New Roman"/>
          <w:sz w:val="24"/>
          <w:szCs w:val="24"/>
        </w:rPr>
        <w:t>холодильной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отрасли, но и в секторе производства пеноматериалов</w:t>
      </w:r>
      <w:r w:rsidR="00FA68EB" w:rsidRPr="00095F60">
        <w:rPr>
          <w:rFonts w:ascii="Times New Roman" w:hAnsi="Times New Roman" w:cs="Times New Roman"/>
          <w:sz w:val="24"/>
          <w:szCs w:val="24"/>
        </w:rPr>
        <w:t>.</w:t>
      </w:r>
    </w:p>
    <w:p w14:paraId="067F11F5" w14:textId="3E317096" w:rsidR="00123443" w:rsidRPr="00095F60" w:rsidRDefault="00123443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Мы плавно добились </w:t>
      </w:r>
      <w:r w:rsidR="00FA68EB" w:rsidRPr="00095F60">
        <w:rPr>
          <w:rFonts w:ascii="Times New Roman" w:hAnsi="Times New Roman" w:cs="Times New Roman"/>
          <w:sz w:val="24"/>
          <w:szCs w:val="24"/>
        </w:rPr>
        <w:t>минимизации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потребле</w:t>
      </w:r>
      <w:r w:rsidR="00FA68EB" w:rsidRPr="00095F60">
        <w:rPr>
          <w:rFonts w:ascii="Times New Roman" w:hAnsi="Times New Roman" w:cs="Times New Roman"/>
          <w:sz w:val="24"/>
          <w:szCs w:val="24"/>
        </w:rPr>
        <w:t>ния ОРВ и внедрен</w:t>
      </w:r>
      <w:r w:rsidR="005F6B4F">
        <w:rPr>
          <w:rFonts w:ascii="Times New Roman" w:hAnsi="Times New Roman" w:cs="Times New Roman"/>
          <w:sz w:val="24"/>
          <w:szCs w:val="24"/>
        </w:rPr>
        <w:t>ия</w:t>
      </w:r>
      <w:r w:rsidR="00FA68EB" w:rsidRPr="00095F60">
        <w:rPr>
          <w:rFonts w:ascii="Times New Roman" w:hAnsi="Times New Roman" w:cs="Times New Roman"/>
          <w:sz w:val="24"/>
          <w:szCs w:val="24"/>
        </w:rPr>
        <w:t xml:space="preserve"> альтернатив – </w:t>
      </w:r>
      <w:r w:rsidRPr="00095F60">
        <w:rPr>
          <w:rFonts w:ascii="Times New Roman" w:hAnsi="Times New Roman" w:cs="Times New Roman"/>
          <w:sz w:val="24"/>
          <w:szCs w:val="24"/>
        </w:rPr>
        <w:t>не</w:t>
      </w:r>
      <w:r w:rsidR="007D602A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 xml:space="preserve">ОРВ. </w:t>
      </w:r>
      <w:r w:rsidR="00AD1E4A" w:rsidRPr="00095F60">
        <w:rPr>
          <w:rFonts w:ascii="Times New Roman" w:hAnsi="Times New Roman" w:cs="Times New Roman"/>
          <w:sz w:val="24"/>
          <w:szCs w:val="24"/>
        </w:rPr>
        <w:t>Н</w:t>
      </w:r>
      <w:r w:rsidR="00FA68EB" w:rsidRPr="00095F60">
        <w:rPr>
          <w:rFonts w:ascii="Times New Roman" w:hAnsi="Times New Roman" w:cs="Times New Roman"/>
          <w:sz w:val="24"/>
          <w:szCs w:val="24"/>
        </w:rPr>
        <w:t>е</w:t>
      </w:r>
      <w:r w:rsidR="00AD1E4A" w:rsidRPr="00095F60">
        <w:rPr>
          <w:rFonts w:ascii="Times New Roman" w:hAnsi="Times New Roman" w:cs="Times New Roman"/>
          <w:sz w:val="24"/>
          <w:szCs w:val="24"/>
        </w:rPr>
        <w:t xml:space="preserve"> буду перечислять все законодательство, что было разработано с 2016 года. З</w:t>
      </w:r>
      <w:r w:rsidR="00FA68EB" w:rsidRPr="00095F60">
        <w:rPr>
          <w:rFonts w:ascii="Times New Roman" w:hAnsi="Times New Roman" w:cs="Times New Roman"/>
          <w:sz w:val="24"/>
          <w:szCs w:val="24"/>
        </w:rPr>
        <w:t>а</w:t>
      </w:r>
      <w:r w:rsidR="00AD1E4A" w:rsidRPr="00095F60">
        <w:rPr>
          <w:rFonts w:ascii="Times New Roman" w:hAnsi="Times New Roman" w:cs="Times New Roman"/>
          <w:sz w:val="24"/>
          <w:szCs w:val="24"/>
        </w:rPr>
        <w:t xml:space="preserve"> эти годы </w:t>
      </w:r>
      <w:r w:rsidR="005F6B4F">
        <w:rPr>
          <w:rFonts w:ascii="Times New Roman" w:hAnsi="Times New Roman" w:cs="Times New Roman"/>
          <w:sz w:val="24"/>
          <w:szCs w:val="24"/>
        </w:rPr>
        <w:t>разработаны</w:t>
      </w:r>
      <w:r w:rsidR="00AD1E4A" w:rsidRPr="00095F60">
        <w:rPr>
          <w:rFonts w:ascii="Times New Roman" w:hAnsi="Times New Roman" w:cs="Times New Roman"/>
          <w:sz w:val="24"/>
          <w:szCs w:val="24"/>
        </w:rPr>
        <w:t xml:space="preserve"> много документов.</w:t>
      </w:r>
    </w:p>
    <w:p w14:paraId="53E0856C" w14:textId="316CB288" w:rsidR="00AD1E4A" w:rsidRPr="00095F60" w:rsidRDefault="00AD1E4A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Последние изменения были в прошлом году. Была принята ратификация протокола о присоединении Кыргызстана к Протоколу о присоединении Кыргызской Республики к Соглашению о перемещении озоноразрушающих веществ и </w:t>
      </w:r>
      <w:r w:rsidR="00FA68EB" w:rsidRPr="00095F60">
        <w:rPr>
          <w:rFonts w:ascii="Times New Roman" w:hAnsi="Times New Roman" w:cs="Times New Roman"/>
          <w:sz w:val="24"/>
          <w:szCs w:val="24"/>
        </w:rPr>
        <w:t>содержащей их продукции,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учете озоноразрушающих веществ при осуществлении взаимной торговли государств. И </w:t>
      </w:r>
      <w:r w:rsidR="00FA68EB" w:rsidRPr="00095F60">
        <w:rPr>
          <w:rFonts w:ascii="Times New Roman" w:hAnsi="Times New Roman" w:cs="Times New Roman"/>
          <w:sz w:val="24"/>
          <w:szCs w:val="24"/>
        </w:rPr>
        <w:t>впервые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стране</w:t>
      </w:r>
      <w:r w:rsidR="005F6B4F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мы начали регулировать импорт</w:t>
      </w:r>
      <w:r w:rsidR="00FA68EB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и экспорт не</w:t>
      </w:r>
      <w:r w:rsidR="005F6B4F">
        <w:rPr>
          <w:rFonts w:ascii="Times New Roman" w:hAnsi="Times New Roman" w:cs="Times New Roman"/>
          <w:sz w:val="24"/>
          <w:szCs w:val="24"/>
        </w:rPr>
        <w:t>-</w:t>
      </w:r>
      <w:r w:rsidRPr="00095F60">
        <w:rPr>
          <w:rFonts w:ascii="Times New Roman" w:hAnsi="Times New Roman" w:cs="Times New Roman"/>
          <w:sz w:val="24"/>
          <w:szCs w:val="24"/>
        </w:rPr>
        <w:t>ОРВ веществ</w:t>
      </w:r>
      <w:r w:rsidR="005F6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B4F">
        <w:rPr>
          <w:rFonts w:ascii="Times New Roman" w:hAnsi="Times New Roman" w:cs="Times New Roman"/>
          <w:sz w:val="24"/>
          <w:szCs w:val="24"/>
        </w:rPr>
        <w:t>-</w:t>
      </w:r>
      <w:r w:rsidRPr="00095F60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гидорофторуглеродов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. И </w:t>
      </w:r>
      <w:r w:rsidR="005F6B4F" w:rsidRPr="00095F60">
        <w:rPr>
          <w:rFonts w:ascii="Times New Roman" w:hAnsi="Times New Roman" w:cs="Times New Roman"/>
          <w:sz w:val="24"/>
          <w:szCs w:val="24"/>
        </w:rPr>
        <w:t>последнее</w:t>
      </w:r>
      <w:r w:rsidR="005F6B4F">
        <w:rPr>
          <w:rFonts w:ascii="Times New Roman" w:hAnsi="Times New Roman" w:cs="Times New Roman"/>
          <w:sz w:val="24"/>
          <w:szCs w:val="24"/>
        </w:rPr>
        <w:t xml:space="preserve">, </w:t>
      </w:r>
      <w:r w:rsidR="005F6B4F" w:rsidRPr="00095F60">
        <w:rPr>
          <w:rFonts w:ascii="Times New Roman" w:hAnsi="Times New Roman" w:cs="Times New Roman"/>
          <w:sz w:val="24"/>
          <w:szCs w:val="24"/>
        </w:rPr>
        <w:t>4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июня</w:t>
      </w:r>
      <w:r w:rsidR="005F6B4F">
        <w:rPr>
          <w:rFonts w:ascii="Times New Roman" w:hAnsi="Times New Roman" w:cs="Times New Roman"/>
          <w:sz w:val="24"/>
          <w:szCs w:val="24"/>
        </w:rPr>
        <w:t xml:space="preserve"> 2020 года </w:t>
      </w:r>
      <w:r w:rsidR="005F6B4F" w:rsidRPr="00095F60">
        <w:rPr>
          <w:rFonts w:ascii="Times New Roman" w:hAnsi="Times New Roman" w:cs="Times New Roman"/>
          <w:sz w:val="24"/>
          <w:szCs w:val="24"/>
        </w:rPr>
        <w:t>ЖК</w:t>
      </w:r>
      <w:r w:rsidRPr="00095F60">
        <w:rPr>
          <w:rFonts w:ascii="Times New Roman" w:hAnsi="Times New Roman" w:cs="Times New Roman"/>
          <w:sz w:val="24"/>
          <w:szCs w:val="24"/>
        </w:rPr>
        <w:t xml:space="preserve"> ратифицировал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Кигалийскую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поправку к Монреальскому протоколу. И мы обсудим те меры</w:t>
      </w:r>
      <w:r w:rsidR="00FA68EB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что должны предпринять все госорган</w:t>
      </w:r>
      <w:r w:rsidR="00FA68EB" w:rsidRPr="00095F60">
        <w:rPr>
          <w:rFonts w:ascii="Times New Roman" w:hAnsi="Times New Roman" w:cs="Times New Roman"/>
          <w:sz w:val="24"/>
          <w:szCs w:val="24"/>
        </w:rPr>
        <w:t>ы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для осуществления положений этого закона.</w:t>
      </w:r>
    </w:p>
    <w:p w14:paraId="676B5A85" w14:textId="09F07025" w:rsidR="00AD1E4A" w:rsidRPr="00095F60" w:rsidRDefault="00AD1E4A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Красным </w:t>
      </w:r>
      <w:r w:rsidR="005F6B4F">
        <w:rPr>
          <w:rFonts w:ascii="Times New Roman" w:hAnsi="Times New Roman" w:cs="Times New Roman"/>
          <w:sz w:val="24"/>
          <w:szCs w:val="24"/>
        </w:rPr>
        <w:t xml:space="preserve">цветом в презентации </w:t>
      </w:r>
      <w:r w:rsidRPr="00095F60">
        <w:rPr>
          <w:rFonts w:ascii="Times New Roman" w:hAnsi="Times New Roman" w:cs="Times New Roman"/>
          <w:sz w:val="24"/>
          <w:szCs w:val="24"/>
        </w:rPr>
        <w:t>обозначены основные мероприятия – это обучение представителей госорганов методам контроля ОРВ, импорт</w:t>
      </w:r>
      <w:r w:rsidR="00FA68EB" w:rsidRPr="00095F60">
        <w:rPr>
          <w:rFonts w:ascii="Times New Roman" w:hAnsi="Times New Roman" w:cs="Times New Roman"/>
          <w:sz w:val="24"/>
          <w:szCs w:val="24"/>
        </w:rPr>
        <w:t>а и экспорта</w:t>
      </w:r>
      <w:r w:rsidRPr="00095F60">
        <w:rPr>
          <w:rFonts w:ascii="Times New Roman" w:hAnsi="Times New Roman" w:cs="Times New Roman"/>
          <w:sz w:val="24"/>
          <w:szCs w:val="24"/>
        </w:rPr>
        <w:t>, проведение обучени</w:t>
      </w:r>
      <w:r w:rsidR="005F6B4F">
        <w:rPr>
          <w:rFonts w:ascii="Times New Roman" w:hAnsi="Times New Roman" w:cs="Times New Roman"/>
          <w:sz w:val="24"/>
          <w:szCs w:val="24"/>
        </w:rPr>
        <w:t>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сертификации </w:t>
      </w:r>
      <w:r w:rsidR="005F6B4F" w:rsidRPr="00095F60">
        <w:rPr>
          <w:rFonts w:ascii="Times New Roman" w:hAnsi="Times New Roman" w:cs="Times New Roman"/>
          <w:sz w:val="24"/>
          <w:szCs w:val="24"/>
        </w:rPr>
        <w:t>техников, программа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по мониторингу и оказание поддержки промышленному сектору. </w:t>
      </w:r>
    </w:p>
    <w:p w14:paraId="1C7C9BCD" w14:textId="7F453183" w:rsidR="00AD1E4A" w:rsidRPr="00095F60" w:rsidRDefault="00AD1E4A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В таблице приведен свод деятельности по обучению представителей госорганов. Таможня регулярно проводит обучение, более 400 специалистов были обучены методам контроля, Государственная пограничная служба тоже регулярно обучается. А вот представители финансовой полиции с 2018 года приостановили обучение из-за организационных 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моментов</w:t>
      </w:r>
      <w:r w:rsidR="00F273FB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 тем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5F6B4F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до этого обучения были проведены. </w:t>
      </w:r>
      <w:r w:rsidR="00F273FB" w:rsidRPr="00095F60">
        <w:rPr>
          <w:rFonts w:ascii="Times New Roman" w:hAnsi="Times New Roman" w:cs="Times New Roman"/>
          <w:sz w:val="24"/>
          <w:szCs w:val="24"/>
        </w:rPr>
        <w:t>П</w:t>
      </w:r>
      <w:r w:rsidRPr="00095F60">
        <w:rPr>
          <w:rFonts w:ascii="Times New Roman" w:hAnsi="Times New Roman" w:cs="Times New Roman"/>
          <w:sz w:val="24"/>
          <w:szCs w:val="24"/>
        </w:rPr>
        <w:t>о случа</w:t>
      </w:r>
      <w:r w:rsidR="00F273FB" w:rsidRPr="00095F60">
        <w:rPr>
          <w:rFonts w:ascii="Times New Roman" w:hAnsi="Times New Roman" w:cs="Times New Roman"/>
          <w:sz w:val="24"/>
          <w:szCs w:val="24"/>
        </w:rPr>
        <w:t>ю</w:t>
      </w:r>
      <w:r w:rsidRPr="00095F60">
        <w:rPr>
          <w:rFonts w:ascii="Times New Roman" w:hAnsi="Times New Roman" w:cs="Times New Roman"/>
          <w:sz w:val="24"/>
          <w:szCs w:val="24"/>
        </w:rPr>
        <w:t xml:space="preserve"> контрабанды ОРВ в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Джунде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, инспекторы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финпола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сами </w:t>
      </w:r>
      <w:r w:rsidR="00644A5E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095F60">
        <w:rPr>
          <w:rFonts w:ascii="Times New Roman" w:hAnsi="Times New Roman" w:cs="Times New Roman"/>
          <w:sz w:val="24"/>
          <w:szCs w:val="24"/>
        </w:rPr>
        <w:t xml:space="preserve">обращаются с просьбой провести обучение. 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Нужно в 2020 году провести плановое обучение на севере и на юге страны. </w:t>
      </w:r>
      <w:r w:rsidR="00E61080" w:rsidRPr="00095F60">
        <w:rPr>
          <w:rFonts w:ascii="Times New Roman" w:hAnsi="Times New Roman" w:cs="Times New Roman"/>
          <w:sz w:val="24"/>
          <w:szCs w:val="24"/>
        </w:rPr>
        <w:t xml:space="preserve">Для </w:t>
      </w:r>
      <w:r w:rsidR="00E8158C" w:rsidRPr="00095F60">
        <w:rPr>
          <w:rFonts w:ascii="Times New Roman" w:hAnsi="Times New Roman" w:cs="Times New Roman"/>
          <w:sz w:val="24"/>
          <w:szCs w:val="24"/>
        </w:rPr>
        <w:t>ГИЭТБ тоже регулярно проводит</w:t>
      </w:r>
      <w:r w:rsidR="00E61080" w:rsidRPr="00095F60">
        <w:rPr>
          <w:rFonts w:ascii="Times New Roman" w:hAnsi="Times New Roman" w:cs="Times New Roman"/>
          <w:sz w:val="24"/>
          <w:szCs w:val="24"/>
        </w:rPr>
        <w:t>ся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 обучение. В техническом секторе, уже несколько сотен техников прошли обучение на семинарах за эти 4 года. Около 300 человек получили гос</w:t>
      </w:r>
      <w:r w:rsidR="00E61080" w:rsidRPr="00095F60">
        <w:rPr>
          <w:rFonts w:ascii="Times New Roman" w:hAnsi="Times New Roman" w:cs="Times New Roman"/>
          <w:sz w:val="24"/>
          <w:szCs w:val="24"/>
        </w:rPr>
        <w:t xml:space="preserve">ударственные 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дипломы и допуски к работе с ОРВ и сертификаты. Благодаря совместным усилиям около 1000 молодых специалистов обучились в профтехучилищах и ВУЗах и получили дипломы. На фото представлены </w:t>
      </w:r>
      <w:r w:rsidR="00644A5E">
        <w:rPr>
          <w:rFonts w:ascii="Times New Roman" w:hAnsi="Times New Roman" w:cs="Times New Roman"/>
          <w:sz w:val="24"/>
          <w:szCs w:val="24"/>
        </w:rPr>
        <w:t xml:space="preserve">процессы </w:t>
      </w:r>
      <w:r w:rsidR="00E8158C" w:rsidRPr="00095F60">
        <w:rPr>
          <w:rFonts w:ascii="Times New Roman" w:hAnsi="Times New Roman" w:cs="Times New Roman"/>
          <w:sz w:val="24"/>
          <w:szCs w:val="24"/>
        </w:rPr>
        <w:t>проведени</w:t>
      </w:r>
      <w:r w:rsidR="00644A5E">
        <w:rPr>
          <w:rFonts w:ascii="Times New Roman" w:hAnsi="Times New Roman" w:cs="Times New Roman"/>
          <w:sz w:val="24"/>
          <w:szCs w:val="24"/>
        </w:rPr>
        <w:t>я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644A5E">
        <w:rPr>
          <w:rFonts w:ascii="Times New Roman" w:hAnsi="Times New Roman" w:cs="Times New Roman"/>
          <w:sz w:val="24"/>
          <w:szCs w:val="24"/>
        </w:rPr>
        <w:t>я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 таможенников и других органов.</w:t>
      </w:r>
    </w:p>
    <w:p w14:paraId="7371C822" w14:textId="47D1C622" w:rsidR="00E8158C" w:rsidRPr="00095F60" w:rsidRDefault="00644A5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E61080" w:rsidRPr="00095F60">
        <w:rPr>
          <w:rFonts w:ascii="Times New Roman" w:hAnsi="Times New Roman" w:cs="Times New Roman"/>
          <w:sz w:val="24"/>
          <w:szCs w:val="24"/>
        </w:rPr>
        <w:t>правоохранительных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E61080" w:rsidRPr="00095F60">
        <w:rPr>
          <w:rFonts w:ascii="Times New Roman" w:hAnsi="Times New Roman" w:cs="Times New Roman"/>
          <w:sz w:val="24"/>
          <w:szCs w:val="24"/>
        </w:rPr>
        <w:t>рассматриваются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E8158C" w:rsidRPr="00095F60">
        <w:rPr>
          <w:rFonts w:ascii="Times New Roman" w:hAnsi="Times New Roman" w:cs="Times New Roman"/>
          <w:sz w:val="24"/>
          <w:szCs w:val="24"/>
        </w:rPr>
        <w:t>темы</w:t>
      </w:r>
      <w:r w:rsidR="00E61080" w:rsidRPr="00095F60">
        <w:rPr>
          <w:rFonts w:ascii="Times New Roman" w:hAnsi="Times New Roman" w:cs="Times New Roman"/>
          <w:sz w:val="24"/>
          <w:szCs w:val="24"/>
        </w:rPr>
        <w:t>: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E61080" w:rsidRPr="00095F60">
        <w:rPr>
          <w:rFonts w:ascii="Times New Roman" w:hAnsi="Times New Roman" w:cs="Times New Roman"/>
          <w:sz w:val="24"/>
          <w:szCs w:val="24"/>
        </w:rPr>
        <w:t>лицензирования,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 импорт и экспорт ОРВ, обнаружение ОРВ, как регулируется ОРВ, учебные </w:t>
      </w:r>
      <w:r w:rsidRPr="00095F60">
        <w:rPr>
          <w:rFonts w:ascii="Times New Roman" w:hAnsi="Times New Roman" w:cs="Times New Roman"/>
          <w:sz w:val="24"/>
          <w:szCs w:val="24"/>
        </w:rPr>
        <w:t>материалы и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E61080" w:rsidRPr="00095F60">
        <w:rPr>
          <w:rFonts w:ascii="Times New Roman" w:hAnsi="Times New Roman" w:cs="Times New Roman"/>
          <w:sz w:val="24"/>
          <w:szCs w:val="24"/>
        </w:rPr>
        <w:t xml:space="preserve">были розданы 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E61080" w:rsidRPr="00095F60">
        <w:rPr>
          <w:rFonts w:ascii="Times New Roman" w:hAnsi="Times New Roman" w:cs="Times New Roman"/>
          <w:sz w:val="24"/>
          <w:szCs w:val="24"/>
        </w:rPr>
        <w:t>и распределены</w:t>
      </w:r>
      <w:r w:rsidR="00E8158C" w:rsidRPr="00095F60">
        <w:rPr>
          <w:rFonts w:ascii="Times New Roman" w:hAnsi="Times New Roman" w:cs="Times New Roman"/>
          <w:sz w:val="24"/>
          <w:szCs w:val="24"/>
        </w:rPr>
        <w:t xml:space="preserve"> по всем этим структурам.</w:t>
      </w:r>
    </w:p>
    <w:p w14:paraId="6F17B72F" w14:textId="122B5A43" w:rsidR="00E8158C" w:rsidRPr="00095F60" w:rsidRDefault="00E8158C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За эти годы были отмечены нелегальные случаи завоза ОРВ</w:t>
      </w:r>
      <w:r w:rsidR="00644A5E">
        <w:rPr>
          <w:rFonts w:ascii="Times New Roman" w:hAnsi="Times New Roman" w:cs="Times New Roman"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это компания </w:t>
      </w:r>
      <w:r w:rsidR="00E61080" w:rsidRPr="00095F6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Джунда</w:t>
      </w:r>
      <w:proofErr w:type="spellEnd"/>
      <w:r w:rsidR="00E61080" w:rsidRPr="00095F60">
        <w:rPr>
          <w:rFonts w:ascii="Times New Roman" w:hAnsi="Times New Roman" w:cs="Times New Roman"/>
          <w:sz w:val="24"/>
          <w:szCs w:val="24"/>
        </w:rPr>
        <w:t>”</w:t>
      </w:r>
      <w:r w:rsidRPr="00095F60">
        <w:rPr>
          <w:rFonts w:ascii="Times New Roman" w:hAnsi="Times New Roman" w:cs="Times New Roman"/>
          <w:sz w:val="24"/>
          <w:szCs w:val="24"/>
        </w:rPr>
        <w:t xml:space="preserve">, разбирательство длится по сегодняшний день. Хочу обратить внимание пограничной и таможенной служб на эти факты. Зафиксированы факты </w:t>
      </w:r>
      <w:r w:rsidR="00E61080" w:rsidRPr="00095F60">
        <w:rPr>
          <w:rFonts w:ascii="Times New Roman" w:hAnsi="Times New Roman" w:cs="Times New Roman"/>
          <w:sz w:val="24"/>
          <w:szCs w:val="24"/>
        </w:rPr>
        <w:t>нелегального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вывоза ОРВ на территорию Узбекистана, эти факты были </w:t>
      </w:r>
      <w:r w:rsidR="00644A5E">
        <w:rPr>
          <w:rFonts w:ascii="Times New Roman" w:hAnsi="Times New Roman" w:cs="Times New Roman"/>
          <w:sz w:val="24"/>
          <w:szCs w:val="24"/>
        </w:rPr>
        <w:t xml:space="preserve">ими </w:t>
      </w:r>
      <w:r w:rsidRPr="00095F60">
        <w:rPr>
          <w:rFonts w:ascii="Times New Roman" w:hAnsi="Times New Roman" w:cs="Times New Roman"/>
          <w:sz w:val="24"/>
          <w:szCs w:val="24"/>
        </w:rPr>
        <w:t xml:space="preserve">доложены в </w:t>
      </w:r>
      <w:r w:rsidR="00E61080" w:rsidRPr="00095F60">
        <w:rPr>
          <w:rFonts w:ascii="Times New Roman" w:hAnsi="Times New Roman" w:cs="Times New Roman"/>
          <w:sz w:val="24"/>
          <w:szCs w:val="24"/>
        </w:rPr>
        <w:t>Озоновый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секретариат. Вот эта партия в 25 тонн была обнаружена на территории СЭЗ Бишкека, завоз был через пост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Торугарт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. </w:t>
      </w:r>
      <w:r w:rsidR="00E61080" w:rsidRPr="00095F60">
        <w:rPr>
          <w:rFonts w:ascii="Times New Roman" w:hAnsi="Times New Roman" w:cs="Times New Roman"/>
          <w:sz w:val="24"/>
          <w:szCs w:val="24"/>
        </w:rPr>
        <w:lastRenderedPageBreak/>
        <w:t>Ситуация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на рынке</w:t>
      </w:r>
      <w:r w:rsidR="00644A5E">
        <w:rPr>
          <w:rFonts w:ascii="Times New Roman" w:hAnsi="Times New Roman" w:cs="Times New Roman"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контейнер</w:t>
      </w:r>
      <w:r w:rsidR="00644A5E">
        <w:rPr>
          <w:rFonts w:ascii="Times New Roman" w:hAnsi="Times New Roman" w:cs="Times New Roman"/>
          <w:sz w:val="24"/>
          <w:szCs w:val="24"/>
        </w:rPr>
        <w:t>ы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до сих пор завозятся ОРВ, запрещенные в 2010 году. Холодильные камеры на 12 фреоне тоже были запрещены </w:t>
      </w:r>
      <w:r w:rsidR="00201660" w:rsidRPr="00095F60">
        <w:rPr>
          <w:rFonts w:ascii="Times New Roman" w:hAnsi="Times New Roman" w:cs="Times New Roman"/>
          <w:sz w:val="24"/>
          <w:szCs w:val="24"/>
        </w:rPr>
        <w:t>к завозу в страны Таможенного союза</w:t>
      </w:r>
      <w:r w:rsidR="00E61080" w:rsidRPr="00095F60">
        <w:rPr>
          <w:rFonts w:ascii="Times New Roman" w:hAnsi="Times New Roman" w:cs="Times New Roman"/>
          <w:sz w:val="24"/>
          <w:szCs w:val="24"/>
        </w:rPr>
        <w:t>,</w:t>
      </w:r>
      <w:r w:rsidR="00201660" w:rsidRPr="00095F60">
        <w:rPr>
          <w:rFonts w:ascii="Times New Roman" w:hAnsi="Times New Roman" w:cs="Times New Roman"/>
          <w:sz w:val="24"/>
          <w:szCs w:val="24"/>
        </w:rPr>
        <w:t xml:space="preserve"> необходимо активизировать работу в этой области.</w:t>
      </w:r>
    </w:p>
    <w:p w14:paraId="7BDB8992" w14:textId="611840A3" w:rsidR="00201660" w:rsidRPr="00095F60" w:rsidRDefault="0020166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Последний факт нелегально</w:t>
      </w:r>
      <w:r w:rsidR="00644A5E">
        <w:rPr>
          <w:rFonts w:ascii="Times New Roman" w:hAnsi="Times New Roman" w:cs="Times New Roman"/>
          <w:sz w:val="24"/>
          <w:szCs w:val="24"/>
        </w:rPr>
        <w:t>го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проникновени</w:t>
      </w:r>
      <w:r w:rsidR="00644A5E">
        <w:rPr>
          <w:rFonts w:ascii="Times New Roman" w:hAnsi="Times New Roman" w:cs="Times New Roman"/>
          <w:sz w:val="24"/>
          <w:szCs w:val="24"/>
        </w:rPr>
        <w:t>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страну – это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полиолы</w:t>
      </w:r>
      <w:proofErr w:type="spellEnd"/>
      <w:r w:rsidR="00E61080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изготовлен</w:t>
      </w:r>
      <w:r w:rsidR="00E61080" w:rsidRPr="00095F60">
        <w:rPr>
          <w:rFonts w:ascii="Times New Roman" w:hAnsi="Times New Roman" w:cs="Times New Roman"/>
          <w:sz w:val="24"/>
          <w:szCs w:val="24"/>
        </w:rPr>
        <w:t>н</w:t>
      </w:r>
      <w:r w:rsidRPr="00095F60">
        <w:rPr>
          <w:rFonts w:ascii="Times New Roman" w:hAnsi="Times New Roman" w:cs="Times New Roman"/>
          <w:sz w:val="24"/>
          <w:szCs w:val="24"/>
        </w:rPr>
        <w:t>ы</w:t>
      </w:r>
      <w:r w:rsidR="00E61080" w:rsidRPr="00095F60">
        <w:rPr>
          <w:rFonts w:ascii="Times New Roman" w:hAnsi="Times New Roman" w:cs="Times New Roman"/>
          <w:sz w:val="24"/>
          <w:szCs w:val="24"/>
        </w:rPr>
        <w:t>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E61080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14 февраля 2020 года, </w:t>
      </w:r>
      <w:r w:rsidR="00644A5E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095F60">
        <w:rPr>
          <w:rFonts w:ascii="Times New Roman" w:hAnsi="Times New Roman" w:cs="Times New Roman"/>
          <w:sz w:val="24"/>
          <w:szCs w:val="24"/>
        </w:rPr>
        <w:t>прове</w:t>
      </w:r>
      <w:r w:rsidR="00644A5E">
        <w:rPr>
          <w:rFonts w:ascii="Times New Roman" w:hAnsi="Times New Roman" w:cs="Times New Roman"/>
          <w:sz w:val="24"/>
          <w:szCs w:val="24"/>
        </w:rPr>
        <w:t>з</w:t>
      </w:r>
      <w:r w:rsidRPr="00095F60">
        <w:rPr>
          <w:rFonts w:ascii="Times New Roman" w:hAnsi="Times New Roman" w:cs="Times New Roman"/>
          <w:sz w:val="24"/>
          <w:szCs w:val="24"/>
        </w:rPr>
        <w:t>ены мимо таможни, так как таможни сейчас нет на границе</w:t>
      </w:r>
      <w:r w:rsidR="00E61080" w:rsidRPr="00095F60">
        <w:rPr>
          <w:rFonts w:ascii="Times New Roman" w:hAnsi="Times New Roman" w:cs="Times New Roman"/>
          <w:sz w:val="24"/>
          <w:szCs w:val="24"/>
        </w:rPr>
        <w:t>, то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должны были проконтролировать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финпол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или пограничники. Тем не менее</w:t>
      </w:r>
      <w:r w:rsidR="00644A5E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компания </w:t>
      </w:r>
      <w:r w:rsidR="00E61080" w:rsidRPr="00095F60">
        <w:rPr>
          <w:rFonts w:ascii="Times New Roman" w:hAnsi="Times New Roman" w:cs="Times New Roman"/>
          <w:sz w:val="24"/>
          <w:szCs w:val="24"/>
        </w:rPr>
        <w:t>“Риман”</w:t>
      </w:r>
      <w:r w:rsidRPr="00095F60">
        <w:rPr>
          <w:rFonts w:ascii="Times New Roman" w:hAnsi="Times New Roman" w:cs="Times New Roman"/>
          <w:sz w:val="24"/>
          <w:szCs w:val="24"/>
        </w:rPr>
        <w:t xml:space="preserve"> 2 раза осуществила </w:t>
      </w:r>
      <w:r w:rsidR="00644A5E">
        <w:rPr>
          <w:rFonts w:ascii="Times New Roman" w:hAnsi="Times New Roman" w:cs="Times New Roman"/>
          <w:sz w:val="24"/>
          <w:szCs w:val="24"/>
        </w:rPr>
        <w:t xml:space="preserve">их </w:t>
      </w:r>
      <w:r w:rsidRPr="00095F60">
        <w:rPr>
          <w:rFonts w:ascii="Times New Roman" w:hAnsi="Times New Roman" w:cs="Times New Roman"/>
          <w:sz w:val="24"/>
          <w:szCs w:val="24"/>
        </w:rPr>
        <w:t>завоз</w:t>
      </w:r>
      <w:r w:rsidR="00644A5E">
        <w:rPr>
          <w:rFonts w:ascii="Times New Roman" w:hAnsi="Times New Roman" w:cs="Times New Roman"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ноябре 2019 года и феврале 2020 года. В марте</w:t>
      </w:r>
      <w:r w:rsidR="00644A5E">
        <w:rPr>
          <w:rFonts w:ascii="Times New Roman" w:hAnsi="Times New Roman" w:cs="Times New Roman"/>
          <w:sz w:val="24"/>
          <w:szCs w:val="24"/>
        </w:rPr>
        <w:t xml:space="preserve"> нами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было направлено письмо в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финпол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о просьбе </w:t>
      </w:r>
      <w:r w:rsidR="00E61080" w:rsidRPr="00095F60">
        <w:rPr>
          <w:rFonts w:ascii="Times New Roman" w:hAnsi="Times New Roman" w:cs="Times New Roman"/>
          <w:sz w:val="24"/>
          <w:szCs w:val="24"/>
        </w:rPr>
        <w:t>разобраться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по </w:t>
      </w:r>
      <w:r w:rsidR="00E61080" w:rsidRPr="00095F60">
        <w:rPr>
          <w:rFonts w:ascii="Times New Roman" w:hAnsi="Times New Roman" w:cs="Times New Roman"/>
          <w:sz w:val="24"/>
          <w:szCs w:val="24"/>
        </w:rPr>
        <w:t>этим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случаям. Давайте протокольно отметим, что был такой факт, и его надо проработать.  Есть документы, указан код ТНВЭД, это красный код, но продукция была завезена в страну.</w:t>
      </w:r>
    </w:p>
    <w:p w14:paraId="30399DDA" w14:textId="77777777" w:rsidR="00201660" w:rsidRPr="00095F60" w:rsidRDefault="0020166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Как заменитель хладагента, стали </w:t>
      </w:r>
      <w:r w:rsidR="00E61080" w:rsidRPr="00095F60">
        <w:rPr>
          <w:rFonts w:ascii="Times New Roman" w:hAnsi="Times New Roman" w:cs="Times New Roman"/>
          <w:sz w:val="24"/>
          <w:szCs w:val="24"/>
        </w:rPr>
        <w:t>поступать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такие вещества</w:t>
      </w:r>
      <w:r w:rsidR="00E61080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они задекларированы как</w:t>
      </w:r>
      <w:r w:rsidR="00E61080"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неозоноразрушающие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смесевые хладагенты для замены фреона 22. </w:t>
      </w:r>
      <w:r w:rsidR="00E61080" w:rsidRPr="00095F60">
        <w:rPr>
          <w:rFonts w:ascii="Times New Roman" w:hAnsi="Times New Roman" w:cs="Times New Roman"/>
          <w:sz w:val="24"/>
          <w:szCs w:val="24"/>
        </w:rPr>
        <w:t>Может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ли такое быть</w:t>
      </w:r>
      <w:r w:rsidR="00E61080" w:rsidRPr="00095F60">
        <w:rPr>
          <w:rFonts w:ascii="Times New Roman" w:hAnsi="Times New Roman" w:cs="Times New Roman"/>
          <w:sz w:val="24"/>
          <w:szCs w:val="24"/>
        </w:rPr>
        <w:t>?</w:t>
      </w:r>
    </w:p>
    <w:p w14:paraId="2D6978C2" w14:textId="77777777" w:rsidR="00201660" w:rsidRPr="00095F60" w:rsidRDefault="0020166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Стороженко</w:t>
      </w:r>
      <w:r w:rsidR="00E61080" w:rsidRPr="009846FC">
        <w:rPr>
          <w:rFonts w:ascii="Times New Roman" w:hAnsi="Times New Roman" w:cs="Times New Roman"/>
          <w:b/>
          <w:bCs/>
          <w:sz w:val="24"/>
          <w:szCs w:val="24"/>
        </w:rPr>
        <w:t xml:space="preserve"> В.И</w:t>
      </w:r>
      <w:r w:rsidR="00E61080" w:rsidRPr="00095F60">
        <w:rPr>
          <w:rFonts w:ascii="Times New Roman" w:hAnsi="Times New Roman" w:cs="Times New Roman"/>
          <w:sz w:val="24"/>
          <w:szCs w:val="24"/>
        </w:rPr>
        <w:t>.</w:t>
      </w:r>
      <w:r w:rsidRPr="00095F60">
        <w:rPr>
          <w:rFonts w:ascii="Times New Roman" w:hAnsi="Times New Roman" w:cs="Times New Roman"/>
          <w:sz w:val="24"/>
          <w:szCs w:val="24"/>
        </w:rPr>
        <w:t>: Нет</w:t>
      </w:r>
    </w:p>
    <w:p w14:paraId="424A65AC" w14:textId="3462CAE0" w:rsidR="00201660" w:rsidRPr="00095F60" w:rsidRDefault="0020166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</w:t>
      </w:r>
      <w:r w:rsidR="00E61080" w:rsidRPr="009846FC">
        <w:rPr>
          <w:rFonts w:ascii="Times New Roman" w:hAnsi="Times New Roman" w:cs="Times New Roman"/>
          <w:b/>
          <w:bCs/>
          <w:sz w:val="24"/>
          <w:szCs w:val="24"/>
        </w:rPr>
        <w:t xml:space="preserve"> М.К</w:t>
      </w:r>
      <w:r w:rsidR="00E61080" w:rsidRPr="00095F60">
        <w:rPr>
          <w:rFonts w:ascii="Times New Roman" w:hAnsi="Times New Roman" w:cs="Times New Roman"/>
          <w:sz w:val="24"/>
          <w:szCs w:val="24"/>
        </w:rPr>
        <w:t>.: П</w:t>
      </w:r>
      <w:r w:rsidRPr="00095F60">
        <w:rPr>
          <w:rFonts w:ascii="Times New Roman" w:hAnsi="Times New Roman" w:cs="Times New Roman"/>
          <w:sz w:val="24"/>
          <w:szCs w:val="24"/>
        </w:rPr>
        <w:t xml:space="preserve">о ложным документам в страну завозятся б/у фреон </w:t>
      </w:r>
      <w:r w:rsidR="001D4B69">
        <w:rPr>
          <w:rFonts w:ascii="Times New Roman" w:hAnsi="Times New Roman" w:cs="Times New Roman"/>
          <w:sz w:val="24"/>
          <w:szCs w:val="24"/>
        </w:rPr>
        <w:t>Р-</w:t>
      </w:r>
      <w:r w:rsidRPr="00095F60">
        <w:rPr>
          <w:rFonts w:ascii="Times New Roman" w:hAnsi="Times New Roman" w:cs="Times New Roman"/>
          <w:sz w:val="24"/>
          <w:szCs w:val="24"/>
        </w:rPr>
        <w:t xml:space="preserve">22. Дальше мы остановимся на </w:t>
      </w:r>
      <w:r w:rsidR="00222428" w:rsidRPr="00095F60">
        <w:rPr>
          <w:rFonts w:ascii="Times New Roman" w:hAnsi="Times New Roman" w:cs="Times New Roman"/>
          <w:sz w:val="24"/>
          <w:szCs w:val="24"/>
        </w:rPr>
        <w:t>работе с техническим сектором. Проведен</w:t>
      </w:r>
      <w:r w:rsidR="001D4B69">
        <w:rPr>
          <w:rFonts w:ascii="Times New Roman" w:hAnsi="Times New Roman" w:cs="Times New Roman"/>
          <w:sz w:val="24"/>
          <w:szCs w:val="24"/>
        </w:rPr>
        <w:t xml:space="preserve">ы </w:t>
      </w:r>
      <w:r w:rsidR="00222428" w:rsidRPr="00095F60">
        <w:rPr>
          <w:rFonts w:ascii="Times New Roman" w:hAnsi="Times New Roman" w:cs="Times New Roman"/>
          <w:sz w:val="24"/>
          <w:szCs w:val="24"/>
        </w:rPr>
        <w:t>семинары</w:t>
      </w:r>
      <w:r w:rsidR="00E61080" w:rsidRPr="00095F60">
        <w:rPr>
          <w:rFonts w:ascii="Times New Roman" w:hAnsi="Times New Roman" w:cs="Times New Roman"/>
          <w:sz w:val="24"/>
          <w:szCs w:val="24"/>
        </w:rPr>
        <w:t>,</w:t>
      </w:r>
      <w:r w:rsidR="00222428" w:rsidRPr="00095F60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E61080" w:rsidRPr="00095F60">
        <w:rPr>
          <w:rFonts w:ascii="Times New Roman" w:hAnsi="Times New Roman" w:cs="Times New Roman"/>
          <w:sz w:val="24"/>
          <w:szCs w:val="24"/>
        </w:rPr>
        <w:t>н</w:t>
      </w:r>
      <w:r w:rsidR="00222428" w:rsidRPr="00095F60">
        <w:rPr>
          <w:rFonts w:ascii="Times New Roman" w:hAnsi="Times New Roman" w:cs="Times New Roman"/>
          <w:sz w:val="24"/>
          <w:szCs w:val="24"/>
        </w:rPr>
        <w:t>ы</w:t>
      </w:r>
      <w:r w:rsidR="00E61080" w:rsidRPr="00095F60">
        <w:rPr>
          <w:rFonts w:ascii="Times New Roman" w:hAnsi="Times New Roman" w:cs="Times New Roman"/>
          <w:sz w:val="24"/>
          <w:szCs w:val="24"/>
        </w:rPr>
        <w:t>е</w:t>
      </w:r>
      <w:r w:rsidR="00222428" w:rsidRPr="00095F60">
        <w:rPr>
          <w:rFonts w:ascii="Times New Roman" w:hAnsi="Times New Roman" w:cs="Times New Roman"/>
          <w:sz w:val="24"/>
          <w:szCs w:val="24"/>
        </w:rPr>
        <w:t xml:space="preserve"> на внедрение альтернатив ОРВ в различных секторах экономики, мы проводим семинары по новым видам оборудования и хладагентов, по вопросам </w:t>
      </w:r>
      <w:r w:rsidR="00E61080" w:rsidRPr="00095F60">
        <w:rPr>
          <w:rFonts w:ascii="Times New Roman" w:hAnsi="Times New Roman" w:cs="Times New Roman"/>
          <w:sz w:val="24"/>
          <w:szCs w:val="24"/>
        </w:rPr>
        <w:t>энергоэффективности</w:t>
      </w:r>
      <w:r w:rsidR="00222428" w:rsidRPr="00095F60">
        <w:rPr>
          <w:rFonts w:ascii="Times New Roman" w:hAnsi="Times New Roman" w:cs="Times New Roman"/>
          <w:sz w:val="24"/>
          <w:szCs w:val="24"/>
        </w:rPr>
        <w:t>. Мы передаем большой объем технического оборудования, указанный в</w:t>
      </w:r>
      <w:r w:rsidR="001D4B69">
        <w:rPr>
          <w:rFonts w:ascii="Times New Roman" w:hAnsi="Times New Roman" w:cs="Times New Roman"/>
          <w:sz w:val="24"/>
          <w:szCs w:val="24"/>
        </w:rPr>
        <w:t xml:space="preserve"> этом</w:t>
      </w:r>
      <w:r w:rsidR="00222428" w:rsidRPr="00095F60">
        <w:rPr>
          <w:rFonts w:ascii="Times New Roman" w:hAnsi="Times New Roman" w:cs="Times New Roman"/>
          <w:sz w:val="24"/>
          <w:szCs w:val="24"/>
        </w:rPr>
        <w:t xml:space="preserve"> списке, которые были закуплены через ПРООН. Мы передаем оборудование для начинающих холодильщиков</w:t>
      </w:r>
      <w:r w:rsidR="00E61080" w:rsidRPr="00095F60">
        <w:rPr>
          <w:rFonts w:ascii="Times New Roman" w:hAnsi="Times New Roman" w:cs="Times New Roman"/>
          <w:sz w:val="24"/>
          <w:szCs w:val="24"/>
        </w:rPr>
        <w:t>,</w:t>
      </w:r>
      <w:r w:rsidR="00222428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1D4B69">
        <w:rPr>
          <w:rFonts w:ascii="Times New Roman" w:hAnsi="Times New Roman" w:cs="Times New Roman"/>
          <w:sz w:val="24"/>
          <w:szCs w:val="24"/>
        </w:rPr>
        <w:t>кто</w:t>
      </w:r>
      <w:r w:rsidR="00222428" w:rsidRPr="00095F60">
        <w:rPr>
          <w:rFonts w:ascii="Times New Roman" w:hAnsi="Times New Roman" w:cs="Times New Roman"/>
          <w:sz w:val="24"/>
          <w:szCs w:val="24"/>
        </w:rPr>
        <w:t xml:space="preserve"> только закончили институты или училища, чтобы они встали на ноги, мы даем им передовое оборудование для обслуживания. Как вы знаете, в городе можно увидеть обслуживание автомобилей</w:t>
      </w:r>
      <w:r w:rsidR="001D4B69">
        <w:rPr>
          <w:rFonts w:ascii="Times New Roman" w:hAnsi="Times New Roman" w:cs="Times New Roman"/>
          <w:sz w:val="24"/>
          <w:szCs w:val="24"/>
        </w:rPr>
        <w:t xml:space="preserve"> молодыми ребятами,</w:t>
      </w:r>
      <w:r w:rsidR="00222428" w:rsidRPr="00095F60">
        <w:rPr>
          <w:rFonts w:ascii="Times New Roman" w:hAnsi="Times New Roman" w:cs="Times New Roman"/>
          <w:sz w:val="24"/>
          <w:szCs w:val="24"/>
        </w:rPr>
        <w:t xml:space="preserve"> име</w:t>
      </w:r>
      <w:r w:rsidR="001D4B69">
        <w:rPr>
          <w:rFonts w:ascii="Times New Roman" w:hAnsi="Times New Roman" w:cs="Times New Roman"/>
          <w:sz w:val="24"/>
          <w:szCs w:val="24"/>
        </w:rPr>
        <w:t>ющими</w:t>
      </w:r>
      <w:r w:rsidR="00222428" w:rsidRPr="00095F60">
        <w:rPr>
          <w:rFonts w:ascii="Times New Roman" w:hAnsi="Times New Roman" w:cs="Times New Roman"/>
          <w:sz w:val="24"/>
          <w:szCs w:val="24"/>
        </w:rPr>
        <w:t xml:space="preserve"> только плоскогубцы. </w:t>
      </w:r>
    </w:p>
    <w:p w14:paraId="3B2B3DFE" w14:textId="4B979A64" w:rsidR="00A71536" w:rsidRPr="00095F60" w:rsidRDefault="00A71536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Мы </w:t>
      </w:r>
      <w:r w:rsidR="00E61080" w:rsidRPr="00095F60">
        <w:rPr>
          <w:rFonts w:ascii="Times New Roman" w:hAnsi="Times New Roman" w:cs="Times New Roman"/>
          <w:sz w:val="24"/>
          <w:szCs w:val="24"/>
        </w:rPr>
        <w:t>работаем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 техническим сектором через РОО “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Экохолод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”, созданное в 2004 году, мы выражаем им большую благодарность за то, что они способствуют реальному выполнению компонентов госпрограммы, мы это отмечаем в работе </w:t>
      </w:r>
      <w:r w:rsidR="001D4B69">
        <w:rPr>
          <w:rFonts w:ascii="Times New Roman" w:hAnsi="Times New Roman" w:cs="Times New Roman"/>
          <w:sz w:val="24"/>
          <w:szCs w:val="24"/>
        </w:rPr>
        <w:t xml:space="preserve">их ежегодных </w:t>
      </w:r>
      <w:r w:rsidRPr="00095F60">
        <w:rPr>
          <w:rFonts w:ascii="Times New Roman" w:hAnsi="Times New Roman" w:cs="Times New Roman"/>
          <w:sz w:val="24"/>
          <w:szCs w:val="24"/>
        </w:rPr>
        <w:t>съезд</w:t>
      </w:r>
      <w:r w:rsidR="001D4B69">
        <w:rPr>
          <w:rFonts w:ascii="Times New Roman" w:hAnsi="Times New Roman" w:cs="Times New Roman"/>
          <w:sz w:val="24"/>
          <w:szCs w:val="24"/>
        </w:rPr>
        <w:t>ов</w:t>
      </w:r>
      <w:r w:rsidRPr="00095F60">
        <w:rPr>
          <w:rFonts w:ascii="Times New Roman" w:hAnsi="Times New Roman" w:cs="Times New Roman"/>
          <w:sz w:val="24"/>
          <w:szCs w:val="24"/>
        </w:rPr>
        <w:t xml:space="preserve">. Раздаем </w:t>
      </w:r>
      <w:r w:rsidR="001D4B69">
        <w:rPr>
          <w:rFonts w:ascii="Times New Roman" w:hAnsi="Times New Roman" w:cs="Times New Roman"/>
          <w:sz w:val="24"/>
          <w:szCs w:val="24"/>
        </w:rPr>
        <w:t xml:space="preserve">им </w:t>
      </w:r>
      <w:r w:rsidRPr="00095F60">
        <w:rPr>
          <w:rFonts w:ascii="Times New Roman" w:hAnsi="Times New Roman" w:cs="Times New Roman"/>
          <w:sz w:val="24"/>
          <w:szCs w:val="24"/>
        </w:rPr>
        <w:t>оборудование</w:t>
      </w:r>
      <w:r w:rsidR="00E61080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литературу во время семинаров. </w:t>
      </w:r>
      <w:r w:rsidR="00E61080" w:rsidRPr="00095F60">
        <w:rPr>
          <w:rFonts w:ascii="Times New Roman" w:hAnsi="Times New Roman" w:cs="Times New Roman"/>
          <w:sz w:val="24"/>
          <w:szCs w:val="24"/>
        </w:rPr>
        <w:t>Результаты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мониторинга на научной станции Иссык-Куль </w:t>
      </w:r>
      <w:r w:rsidR="00E61080" w:rsidRPr="00095F60">
        <w:rPr>
          <w:rFonts w:ascii="Times New Roman" w:hAnsi="Times New Roman" w:cs="Times New Roman"/>
          <w:sz w:val="24"/>
          <w:szCs w:val="24"/>
        </w:rPr>
        <w:t>докладываются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Киото</w:t>
      </w:r>
      <w:r w:rsidR="001D4B69">
        <w:rPr>
          <w:rFonts w:ascii="Times New Roman" w:hAnsi="Times New Roman" w:cs="Times New Roman"/>
          <w:sz w:val="24"/>
          <w:szCs w:val="24"/>
        </w:rPr>
        <w:t>, Торонто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Монреальский протокол. На станции с 2015 года зафиксирован факт восстановления </w:t>
      </w:r>
      <w:r w:rsidR="00E61080" w:rsidRPr="00095F60">
        <w:rPr>
          <w:rFonts w:ascii="Times New Roman" w:hAnsi="Times New Roman" w:cs="Times New Roman"/>
          <w:sz w:val="24"/>
          <w:szCs w:val="24"/>
        </w:rPr>
        <w:t>озонового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слоя до уровня 1980 года, это реальный результата работы </w:t>
      </w:r>
      <w:r w:rsidR="00E61080" w:rsidRPr="00095F60">
        <w:rPr>
          <w:rFonts w:ascii="Times New Roman" w:hAnsi="Times New Roman" w:cs="Times New Roman"/>
          <w:sz w:val="24"/>
          <w:szCs w:val="24"/>
        </w:rPr>
        <w:t>холодильного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сектора, </w:t>
      </w:r>
      <w:r w:rsidR="001D4B69">
        <w:rPr>
          <w:rFonts w:ascii="Times New Roman" w:hAnsi="Times New Roman" w:cs="Times New Roman"/>
          <w:sz w:val="24"/>
          <w:szCs w:val="24"/>
        </w:rPr>
        <w:t xml:space="preserve"> - </w:t>
      </w:r>
      <w:r w:rsidRPr="00095F60">
        <w:rPr>
          <w:rFonts w:ascii="Times New Roman" w:hAnsi="Times New Roman" w:cs="Times New Roman"/>
          <w:sz w:val="24"/>
          <w:szCs w:val="24"/>
        </w:rPr>
        <w:t xml:space="preserve">внедрение альтернатив снизило выбросы ОРВ и озоновый слой </w:t>
      </w:r>
      <w:r w:rsidR="001D4B69">
        <w:rPr>
          <w:rFonts w:ascii="Times New Roman" w:hAnsi="Times New Roman" w:cs="Times New Roman"/>
          <w:sz w:val="24"/>
          <w:szCs w:val="24"/>
        </w:rPr>
        <w:t xml:space="preserve">над территорией страны </w:t>
      </w:r>
      <w:r w:rsidRPr="00095F60">
        <w:rPr>
          <w:rFonts w:ascii="Times New Roman" w:hAnsi="Times New Roman" w:cs="Times New Roman"/>
          <w:sz w:val="24"/>
          <w:szCs w:val="24"/>
        </w:rPr>
        <w:t>начал восстанавливаться.</w:t>
      </w:r>
    </w:p>
    <w:p w14:paraId="04F61032" w14:textId="6B898054" w:rsidR="00A71536" w:rsidRPr="00095F60" w:rsidRDefault="00E6108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К</w:t>
      </w:r>
      <w:r w:rsidR="00A71536" w:rsidRPr="00095F60">
        <w:rPr>
          <w:rFonts w:ascii="Times New Roman" w:hAnsi="Times New Roman" w:cs="Times New Roman"/>
          <w:sz w:val="24"/>
          <w:szCs w:val="24"/>
        </w:rPr>
        <w:t>ыргызстандарт</w:t>
      </w:r>
      <w:proofErr w:type="spellEnd"/>
      <w:r w:rsidR="00A71536" w:rsidRPr="00095F60">
        <w:rPr>
          <w:rFonts w:ascii="Times New Roman" w:hAnsi="Times New Roman" w:cs="Times New Roman"/>
          <w:sz w:val="24"/>
          <w:szCs w:val="24"/>
        </w:rPr>
        <w:t xml:space="preserve"> адаптировал 4 </w:t>
      </w:r>
      <w:r w:rsidR="001D4B69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A71536" w:rsidRPr="00095F60">
        <w:rPr>
          <w:rFonts w:ascii="Times New Roman" w:hAnsi="Times New Roman" w:cs="Times New Roman"/>
          <w:sz w:val="24"/>
          <w:szCs w:val="24"/>
        </w:rPr>
        <w:t xml:space="preserve">стандарта, что стали руководящими </w:t>
      </w:r>
      <w:r w:rsidRPr="00095F60">
        <w:rPr>
          <w:rFonts w:ascii="Times New Roman" w:hAnsi="Times New Roman" w:cs="Times New Roman"/>
          <w:sz w:val="24"/>
          <w:szCs w:val="24"/>
        </w:rPr>
        <w:t>документами</w:t>
      </w:r>
      <w:r w:rsidR="00A71536" w:rsidRPr="00095F60">
        <w:rPr>
          <w:rFonts w:ascii="Times New Roman" w:hAnsi="Times New Roman" w:cs="Times New Roman"/>
          <w:sz w:val="24"/>
          <w:szCs w:val="24"/>
        </w:rPr>
        <w:t xml:space="preserve"> для холодильного сектора, </w:t>
      </w:r>
      <w:r w:rsidRPr="00095F60">
        <w:rPr>
          <w:rFonts w:ascii="Times New Roman" w:hAnsi="Times New Roman" w:cs="Times New Roman"/>
          <w:sz w:val="24"/>
          <w:szCs w:val="24"/>
        </w:rPr>
        <w:t>тем</w:t>
      </w:r>
      <w:r w:rsidR="00A71536" w:rsidRPr="00095F60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1D4B69">
        <w:rPr>
          <w:rFonts w:ascii="Times New Roman" w:hAnsi="Times New Roman" w:cs="Times New Roman"/>
          <w:sz w:val="24"/>
          <w:szCs w:val="24"/>
        </w:rPr>
        <w:t>,</w:t>
      </w:r>
      <w:r w:rsidR="00A71536" w:rsidRPr="00095F60">
        <w:rPr>
          <w:rFonts w:ascii="Times New Roman" w:hAnsi="Times New Roman" w:cs="Times New Roman"/>
          <w:sz w:val="24"/>
          <w:szCs w:val="24"/>
        </w:rPr>
        <w:t xml:space="preserve"> еще не приняты стандарты по природным хладагентам</w:t>
      </w:r>
      <w:r w:rsidR="001D4B69">
        <w:rPr>
          <w:rFonts w:ascii="Times New Roman" w:hAnsi="Times New Roman" w:cs="Times New Roman"/>
          <w:sz w:val="24"/>
          <w:szCs w:val="24"/>
        </w:rPr>
        <w:t>. М</w:t>
      </w:r>
      <w:r w:rsidR="00A71536" w:rsidRPr="00095F60">
        <w:rPr>
          <w:rFonts w:ascii="Times New Roman" w:hAnsi="Times New Roman" w:cs="Times New Roman"/>
          <w:sz w:val="24"/>
          <w:szCs w:val="24"/>
        </w:rPr>
        <w:t>ы объявляем приоритетом в госпрограмме внедрение природных хладагентов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A71536" w:rsidRPr="00095F60">
        <w:rPr>
          <w:rFonts w:ascii="Times New Roman" w:hAnsi="Times New Roman" w:cs="Times New Roman"/>
          <w:sz w:val="24"/>
          <w:szCs w:val="24"/>
        </w:rPr>
        <w:t xml:space="preserve"> а стандарты еще не утверждены, это буд</w:t>
      </w:r>
      <w:r w:rsidRPr="00095F60">
        <w:rPr>
          <w:rFonts w:ascii="Times New Roman" w:hAnsi="Times New Roman" w:cs="Times New Roman"/>
          <w:sz w:val="24"/>
          <w:szCs w:val="24"/>
        </w:rPr>
        <w:t>е</w:t>
      </w:r>
      <w:r w:rsidR="00A71536" w:rsidRPr="00095F60">
        <w:rPr>
          <w:rFonts w:ascii="Times New Roman" w:hAnsi="Times New Roman" w:cs="Times New Roman"/>
          <w:sz w:val="24"/>
          <w:szCs w:val="24"/>
        </w:rPr>
        <w:t xml:space="preserve">т препятствовать в дальнейшей деятельности. </w:t>
      </w:r>
      <w:r w:rsidRPr="00095F60">
        <w:rPr>
          <w:rFonts w:ascii="Times New Roman" w:hAnsi="Times New Roman" w:cs="Times New Roman"/>
          <w:sz w:val="24"/>
          <w:szCs w:val="24"/>
        </w:rPr>
        <w:t>Поэтому</w:t>
      </w:r>
      <w:r w:rsidR="00A71536" w:rsidRPr="00095F60">
        <w:rPr>
          <w:rFonts w:ascii="Times New Roman" w:hAnsi="Times New Roman" w:cs="Times New Roman"/>
          <w:sz w:val="24"/>
          <w:szCs w:val="24"/>
        </w:rPr>
        <w:t xml:space="preserve"> в </w:t>
      </w:r>
      <w:r w:rsidRPr="00095F60">
        <w:rPr>
          <w:rFonts w:ascii="Times New Roman" w:hAnsi="Times New Roman" w:cs="Times New Roman"/>
          <w:sz w:val="24"/>
          <w:szCs w:val="24"/>
        </w:rPr>
        <w:t>ближайшее</w:t>
      </w:r>
      <w:r w:rsidR="00A71536" w:rsidRPr="00095F60">
        <w:rPr>
          <w:rFonts w:ascii="Times New Roman" w:hAnsi="Times New Roman" w:cs="Times New Roman"/>
          <w:sz w:val="24"/>
          <w:szCs w:val="24"/>
        </w:rPr>
        <w:t xml:space="preserve"> время </w:t>
      </w:r>
      <w:r w:rsidRPr="00095F60">
        <w:rPr>
          <w:rFonts w:ascii="Times New Roman" w:hAnsi="Times New Roman" w:cs="Times New Roman"/>
          <w:sz w:val="24"/>
          <w:szCs w:val="24"/>
        </w:rPr>
        <w:t>основная</w:t>
      </w:r>
      <w:r w:rsidR="00A71536" w:rsidRPr="00095F60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095F6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A71536" w:rsidRPr="00095F60">
        <w:rPr>
          <w:rFonts w:ascii="Times New Roman" w:hAnsi="Times New Roman" w:cs="Times New Roman"/>
          <w:sz w:val="24"/>
          <w:szCs w:val="24"/>
        </w:rPr>
        <w:t>по утверждению новых стандартов.</w:t>
      </w:r>
    </w:p>
    <w:p w14:paraId="6ED7F640" w14:textId="451E49A7" w:rsidR="00A71536" w:rsidRPr="00095F60" w:rsidRDefault="00A71536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Синтетические хладагенты, </w:t>
      </w:r>
      <w:r w:rsidR="001D4B69">
        <w:rPr>
          <w:rFonts w:ascii="Times New Roman" w:hAnsi="Times New Roman" w:cs="Times New Roman"/>
          <w:sz w:val="24"/>
          <w:szCs w:val="24"/>
        </w:rPr>
        <w:t>не-</w:t>
      </w:r>
      <w:r w:rsidRPr="00095F60">
        <w:rPr>
          <w:rFonts w:ascii="Times New Roman" w:hAnsi="Times New Roman" w:cs="Times New Roman"/>
          <w:sz w:val="24"/>
          <w:szCs w:val="24"/>
        </w:rPr>
        <w:t xml:space="preserve">ОРВ и ГФУ, они очень дорогие по </w:t>
      </w:r>
      <w:r w:rsidR="00E61080" w:rsidRPr="00095F60">
        <w:rPr>
          <w:rFonts w:ascii="Times New Roman" w:hAnsi="Times New Roman" w:cs="Times New Roman"/>
          <w:sz w:val="24"/>
          <w:szCs w:val="24"/>
        </w:rPr>
        <w:t>сравнению с натуральными хладагентами,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но </w:t>
      </w:r>
      <w:r w:rsidR="00E61080" w:rsidRPr="00095F60">
        <w:rPr>
          <w:rFonts w:ascii="Times New Roman" w:hAnsi="Times New Roman" w:cs="Times New Roman"/>
          <w:sz w:val="24"/>
          <w:szCs w:val="24"/>
        </w:rPr>
        <w:t>для</w:t>
      </w:r>
      <w:r w:rsidR="001D4B69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внедрени</w:t>
      </w:r>
      <w:r w:rsidR="00E61080" w:rsidRPr="00095F60">
        <w:rPr>
          <w:rFonts w:ascii="Times New Roman" w:hAnsi="Times New Roman" w:cs="Times New Roman"/>
          <w:sz w:val="24"/>
          <w:szCs w:val="24"/>
        </w:rPr>
        <w:t>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компрессоров, работаю</w:t>
      </w:r>
      <w:r w:rsidR="00E61080" w:rsidRPr="00095F60">
        <w:rPr>
          <w:rFonts w:ascii="Times New Roman" w:hAnsi="Times New Roman" w:cs="Times New Roman"/>
          <w:sz w:val="24"/>
          <w:szCs w:val="24"/>
        </w:rPr>
        <w:t xml:space="preserve">щих на природных </w:t>
      </w:r>
      <w:proofErr w:type="gramStart"/>
      <w:r w:rsidR="00E61080" w:rsidRPr="00095F60">
        <w:rPr>
          <w:rFonts w:ascii="Times New Roman" w:hAnsi="Times New Roman" w:cs="Times New Roman"/>
          <w:sz w:val="24"/>
          <w:szCs w:val="24"/>
        </w:rPr>
        <w:t>хладагент</w:t>
      </w:r>
      <w:r w:rsidR="00830BD1">
        <w:rPr>
          <w:rFonts w:ascii="Times New Roman" w:hAnsi="Times New Roman" w:cs="Times New Roman"/>
          <w:sz w:val="24"/>
          <w:szCs w:val="24"/>
        </w:rPr>
        <w:t>ах</w:t>
      </w:r>
      <w:r w:rsidR="00E61080"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E61080" w:rsidRPr="00095F6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сверхдорогое. Мы не смогли даже на средства ПРООН закупить мал</w:t>
      </w:r>
      <w:r w:rsidR="00830BD1">
        <w:rPr>
          <w:rFonts w:ascii="Times New Roman" w:hAnsi="Times New Roman" w:cs="Times New Roman"/>
          <w:sz w:val="24"/>
          <w:szCs w:val="24"/>
        </w:rPr>
        <w:t>оразмерное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830BD1">
        <w:rPr>
          <w:rFonts w:ascii="Times New Roman" w:hAnsi="Times New Roman" w:cs="Times New Roman"/>
          <w:sz w:val="24"/>
          <w:szCs w:val="24"/>
        </w:rPr>
        <w:t>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для </w:t>
      </w:r>
      <w:r w:rsidR="00E61080" w:rsidRPr="00095F60">
        <w:rPr>
          <w:rFonts w:ascii="Times New Roman" w:hAnsi="Times New Roman" w:cs="Times New Roman"/>
          <w:sz w:val="24"/>
          <w:szCs w:val="24"/>
        </w:rPr>
        <w:t>демонстраци</w:t>
      </w:r>
      <w:r w:rsidR="00830BD1">
        <w:rPr>
          <w:rFonts w:ascii="Times New Roman" w:hAnsi="Times New Roman" w:cs="Times New Roman"/>
          <w:sz w:val="24"/>
          <w:szCs w:val="24"/>
        </w:rPr>
        <w:t>онного проекта</w:t>
      </w:r>
      <w:r w:rsidRPr="00095F60">
        <w:rPr>
          <w:rFonts w:ascii="Times New Roman" w:hAnsi="Times New Roman" w:cs="Times New Roman"/>
          <w:sz w:val="24"/>
          <w:szCs w:val="24"/>
        </w:rPr>
        <w:t xml:space="preserve">, они стоят от сотни тысяч до миллионов 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долларов,   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>а  у нас</w:t>
      </w:r>
      <w:r w:rsidR="00830BD1">
        <w:rPr>
          <w:rFonts w:ascii="Times New Roman" w:hAnsi="Times New Roman" w:cs="Times New Roman"/>
          <w:sz w:val="24"/>
          <w:szCs w:val="24"/>
        </w:rPr>
        <w:t xml:space="preserve"> весь 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E61080" w:rsidRPr="00095F60">
        <w:rPr>
          <w:rFonts w:ascii="Times New Roman" w:hAnsi="Times New Roman" w:cs="Times New Roman"/>
          <w:sz w:val="24"/>
          <w:szCs w:val="24"/>
        </w:rPr>
        <w:t>бюджет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830BD1">
        <w:rPr>
          <w:rFonts w:ascii="Times New Roman" w:hAnsi="Times New Roman" w:cs="Times New Roman"/>
          <w:sz w:val="24"/>
          <w:szCs w:val="24"/>
        </w:rPr>
        <w:t xml:space="preserve">- </w:t>
      </w:r>
      <w:r w:rsidRPr="00095F60">
        <w:rPr>
          <w:rFonts w:ascii="Times New Roman" w:hAnsi="Times New Roman" w:cs="Times New Roman"/>
          <w:sz w:val="24"/>
          <w:szCs w:val="24"/>
        </w:rPr>
        <w:t xml:space="preserve">400 тысяч долларов. На внедрение промышленных демонстрационных </w:t>
      </w:r>
      <w:r w:rsidR="00177D0E" w:rsidRPr="00095F60">
        <w:rPr>
          <w:rFonts w:ascii="Times New Roman" w:hAnsi="Times New Roman" w:cs="Times New Roman"/>
          <w:sz w:val="24"/>
          <w:szCs w:val="24"/>
        </w:rPr>
        <w:t>проектов средств недостаточно.</w:t>
      </w:r>
    </w:p>
    <w:p w14:paraId="6E0ED5E8" w14:textId="3C25BAD2" w:rsidR="00177D0E" w:rsidRPr="00095F60" w:rsidRDefault="00177D0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Есть трудности контроля ОРВ на границе, ранее говорилось о нелегальных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поли</w:t>
      </w:r>
      <w:r w:rsidR="00E61080" w:rsidRPr="00095F60">
        <w:rPr>
          <w:rFonts w:ascii="Times New Roman" w:hAnsi="Times New Roman" w:cs="Times New Roman"/>
          <w:sz w:val="24"/>
          <w:szCs w:val="24"/>
        </w:rPr>
        <w:t>олах</w:t>
      </w:r>
      <w:proofErr w:type="spellEnd"/>
      <w:r w:rsidR="00E61080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830BD1">
        <w:rPr>
          <w:rFonts w:ascii="Times New Roman" w:hAnsi="Times New Roman" w:cs="Times New Roman"/>
          <w:sz w:val="24"/>
          <w:szCs w:val="24"/>
        </w:rPr>
        <w:t xml:space="preserve"> - </w:t>
      </w:r>
      <w:r w:rsidRPr="00095F60">
        <w:rPr>
          <w:rFonts w:ascii="Times New Roman" w:hAnsi="Times New Roman" w:cs="Times New Roman"/>
          <w:sz w:val="24"/>
          <w:szCs w:val="24"/>
        </w:rPr>
        <w:t xml:space="preserve">это от того, что пропала служба таможни на границе с Казахстаном, при </w:t>
      </w:r>
      <w:r w:rsidR="00656EF4" w:rsidRPr="00095F60">
        <w:rPr>
          <w:rFonts w:ascii="Times New Roman" w:hAnsi="Times New Roman" w:cs="Times New Roman"/>
          <w:sz w:val="24"/>
          <w:szCs w:val="24"/>
        </w:rPr>
        <w:t>расспросе компании, сказали,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56EF4" w:rsidRPr="00095F60">
        <w:rPr>
          <w:rFonts w:ascii="Times New Roman" w:hAnsi="Times New Roman" w:cs="Times New Roman"/>
          <w:sz w:val="24"/>
          <w:szCs w:val="24"/>
        </w:rPr>
        <w:t>что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никто не контролировал </w:t>
      </w:r>
      <w:r w:rsidR="00830BD1">
        <w:rPr>
          <w:rFonts w:ascii="Times New Roman" w:hAnsi="Times New Roman" w:cs="Times New Roman"/>
          <w:sz w:val="24"/>
          <w:szCs w:val="24"/>
        </w:rPr>
        <w:t xml:space="preserve">их </w:t>
      </w:r>
      <w:r w:rsidRPr="00095F60">
        <w:rPr>
          <w:rFonts w:ascii="Times New Roman" w:hAnsi="Times New Roman" w:cs="Times New Roman"/>
          <w:sz w:val="24"/>
          <w:szCs w:val="24"/>
        </w:rPr>
        <w:t>на границе.</w:t>
      </w:r>
    </w:p>
    <w:p w14:paraId="4A310B69" w14:textId="2B3ED7C4" w:rsidR="00177D0E" w:rsidRPr="00095F60" w:rsidRDefault="00177D0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lastRenderedPageBreak/>
        <w:t xml:space="preserve">Мы несколько раз </w:t>
      </w:r>
      <w:r w:rsidR="00656EF4" w:rsidRPr="00095F60">
        <w:rPr>
          <w:rFonts w:ascii="Times New Roman" w:hAnsi="Times New Roman" w:cs="Times New Roman"/>
          <w:sz w:val="24"/>
          <w:szCs w:val="24"/>
        </w:rPr>
        <w:t>завозили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56EF4" w:rsidRPr="00095F60">
        <w:rPr>
          <w:rFonts w:ascii="Times New Roman" w:hAnsi="Times New Roman" w:cs="Times New Roman"/>
          <w:sz w:val="24"/>
          <w:szCs w:val="24"/>
        </w:rPr>
        <w:t>оборудование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из России, и </w:t>
      </w:r>
      <w:r w:rsidR="00656EF4" w:rsidRPr="00095F60">
        <w:rPr>
          <w:rFonts w:ascii="Times New Roman" w:hAnsi="Times New Roman" w:cs="Times New Roman"/>
          <w:sz w:val="24"/>
          <w:szCs w:val="24"/>
        </w:rPr>
        <w:t xml:space="preserve">идет </w:t>
      </w:r>
      <w:r w:rsidRPr="00095F60">
        <w:rPr>
          <w:rFonts w:ascii="Times New Roman" w:hAnsi="Times New Roman" w:cs="Times New Roman"/>
          <w:sz w:val="24"/>
          <w:szCs w:val="24"/>
        </w:rPr>
        <w:t>свободный завоз</w:t>
      </w:r>
      <w:r w:rsidR="00656EF4" w:rsidRPr="00095F60">
        <w:rPr>
          <w:rFonts w:ascii="Times New Roman" w:hAnsi="Times New Roman" w:cs="Times New Roman"/>
          <w:sz w:val="24"/>
          <w:szCs w:val="24"/>
        </w:rPr>
        <w:t>, проверяют только налоговые органы. О</w:t>
      </w:r>
      <w:r w:rsidRPr="00095F60">
        <w:rPr>
          <w:rFonts w:ascii="Times New Roman" w:hAnsi="Times New Roman" w:cs="Times New Roman"/>
          <w:sz w:val="24"/>
          <w:szCs w:val="24"/>
        </w:rPr>
        <w:t xml:space="preserve">ни требуют декларацию, и нужен штамп от нашей </w:t>
      </w:r>
      <w:r w:rsidR="00656EF4" w:rsidRPr="00095F60">
        <w:rPr>
          <w:rFonts w:ascii="Times New Roman" w:hAnsi="Times New Roman" w:cs="Times New Roman"/>
          <w:sz w:val="24"/>
          <w:szCs w:val="24"/>
        </w:rPr>
        <w:t>налоговой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 привозе продукции. И что же дальше делать</w:t>
      </w:r>
      <w:r w:rsidR="00830BD1">
        <w:rPr>
          <w:rFonts w:ascii="Times New Roman" w:hAnsi="Times New Roman" w:cs="Times New Roman"/>
          <w:sz w:val="24"/>
          <w:szCs w:val="24"/>
        </w:rPr>
        <w:t>?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830BD1">
        <w:rPr>
          <w:rFonts w:ascii="Times New Roman" w:hAnsi="Times New Roman" w:cs="Times New Roman"/>
          <w:sz w:val="24"/>
          <w:szCs w:val="24"/>
        </w:rPr>
        <w:t>Э</w:t>
      </w:r>
      <w:r w:rsidRPr="00095F60">
        <w:rPr>
          <w:rFonts w:ascii="Times New Roman" w:hAnsi="Times New Roman" w:cs="Times New Roman"/>
          <w:sz w:val="24"/>
          <w:szCs w:val="24"/>
        </w:rPr>
        <w:t xml:space="preserve">то будет </w:t>
      </w:r>
      <w:r w:rsidR="00656EF4" w:rsidRPr="00095F60">
        <w:rPr>
          <w:rFonts w:ascii="Times New Roman" w:hAnsi="Times New Roman" w:cs="Times New Roman"/>
          <w:sz w:val="24"/>
          <w:szCs w:val="24"/>
        </w:rPr>
        <w:t>увеличиваться</w:t>
      </w:r>
      <w:r w:rsidRPr="00095F60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656EF4" w:rsidRPr="00095F60">
        <w:rPr>
          <w:rFonts w:ascii="Times New Roman" w:hAnsi="Times New Roman" w:cs="Times New Roman"/>
          <w:sz w:val="24"/>
          <w:szCs w:val="24"/>
        </w:rPr>
        <w:t>будет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введено регулирование ГФУ, а у нас на границе с таможенным союзом нет контроля.</w:t>
      </w:r>
    </w:p>
    <w:p w14:paraId="568F84CC" w14:textId="77777777" w:rsidR="00177D0E" w:rsidRPr="00095F60" w:rsidRDefault="00177D0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Pr="00095F60">
        <w:rPr>
          <w:rFonts w:ascii="Times New Roman" w:hAnsi="Times New Roman" w:cs="Times New Roman"/>
          <w:sz w:val="24"/>
          <w:szCs w:val="24"/>
        </w:rPr>
        <w:t xml:space="preserve"> Речь идет о международных документах, почему тогда в Росс</w:t>
      </w:r>
      <w:r w:rsidR="00656EF4" w:rsidRPr="00095F60">
        <w:rPr>
          <w:rFonts w:ascii="Times New Roman" w:hAnsi="Times New Roman" w:cs="Times New Roman"/>
          <w:sz w:val="24"/>
          <w:szCs w:val="24"/>
        </w:rPr>
        <w:t>ии они продаются и производятся?</w:t>
      </w:r>
    </w:p>
    <w:p w14:paraId="5AE67527" w14:textId="77777777" w:rsidR="00177D0E" w:rsidRPr="00095F60" w:rsidRDefault="00656EF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.: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В России производятся для внутреннего потребления, это разрешено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</w:p>
    <w:p w14:paraId="56293A59" w14:textId="77777777" w:rsidR="00177D0E" w:rsidRPr="00095F60" w:rsidRDefault="00656EF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Pr="00095F60">
        <w:rPr>
          <w:rFonts w:ascii="Times New Roman" w:hAnsi="Times New Roman" w:cs="Times New Roman"/>
          <w:sz w:val="24"/>
          <w:szCs w:val="24"/>
        </w:rPr>
        <w:t>: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Мы </w:t>
      </w:r>
      <w:r w:rsidRPr="00095F60">
        <w:rPr>
          <w:rFonts w:ascii="Times New Roman" w:hAnsi="Times New Roman" w:cs="Times New Roman"/>
          <w:sz w:val="24"/>
          <w:szCs w:val="24"/>
        </w:rPr>
        <w:t>являемся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членами ЕАЭС и у нас свободное движение товаров</w:t>
      </w:r>
    </w:p>
    <w:p w14:paraId="06B058BA" w14:textId="24E84D4D" w:rsidR="00177D0E" w:rsidRPr="00095F60" w:rsidRDefault="00656EF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.: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ОРВ относятся к специфическим товарам</w:t>
      </w:r>
      <w:r w:rsidR="00830BD1">
        <w:rPr>
          <w:rFonts w:ascii="Times New Roman" w:hAnsi="Times New Roman" w:cs="Times New Roman"/>
          <w:sz w:val="24"/>
          <w:szCs w:val="24"/>
        </w:rPr>
        <w:t>.</w:t>
      </w:r>
    </w:p>
    <w:p w14:paraId="1AB17E83" w14:textId="309C45A4" w:rsidR="00177D0E" w:rsidRPr="00095F60" w:rsidRDefault="00177D0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Pr="00095F60">
        <w:rPr>
          <w:rFonts w:ascii="Times New Roman" w:hAnsi="Times New Roman" w:cs="Times New Roman"/>
          <w:sz w:val="24"/>
          <w:szCs w:val="24"/>
        </w:rPr>
        <w:t>: Систем</w:t>
      </w:r>
      <w:r w:rsidR="00830BD1">
        <w:rPr>
          <w:rFonts w:ascii="Times New Roman" w:hAnsi="Times New Roman" w:cs="Times New Roman"/>
          <w:sz w:val="24"/>
          <w:szCs w:val="24"/>
        </w:rPr>
        <w:t>ы</w:t>
      </w:r>
      <w:r w:rsidRPr="00095F60">
        <w:rPr>
          <w:rFonts w:ascii="Times New Roman" w:hAnsi="Times New Roman" w:cs="Times New Roman"/>
          <w:sz w:val="24"/>
          <w:szCs w:val="24"/>
        </w:rPr>
        <w:t xml:space="preserve"> контроля риска есть только у таможни. У пограничников нет. Этот контроль стоит только на внешней </w:t>
      </w:r>
      <w:r w:rsidR="00656EF4" w:rsidRPr="00095F60">
        <w:rPr>
          <w:rFonts w:ascii="Times New Roman" w:hAnsi="Times New Roman" w:cs="Times New Roman"/>
          <w:sz w:val="24"/>
          <w:szCs w:val="24"/>
        </w:rPr>
        <w:t>границе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ЕАЭС, и осуществляется контроль лишь на внешних границах.</w:t>
      </w:r>
      <w:r w:rsidR="00830BD1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 xml:space="preserve">Это надо решать на </w:t>
      </w:r>
      <w:r w:rsidR="00656EF4" w:rsidRPr="00095F60">
        <w:rPr>
          <w:rFonts w:ascii="Times New Roman" w:hAnsi="Times New Roman" w:cs="Times New Roman"/>
          <w:sz w:val="24"/>
          <w:szCs w:val="24"/>
        </w:rPr>
        <w:t>площадке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ЕАЭС, как </w:t>
      </w:r>
      <w:r w:rsidR="00656EF4" w:rsidRPr="00095F60">
        <w:rPr>
          <w:rFonts w:ascii="Times New Roman" w:hAnsi="Times New Roman" w:cs="Times New Roman"/>
          <w:sz w:val="24"/>
          <w:szCs w:val="24"/>
        </w:rPr>
        <w:t>контролировать такие вещества.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F337E" w14:textId="76288169" w:rsidR="00177D0E" w:rsidRPr="00095F60" w:rsidRDefault="00656EF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</w:t>
      </w:r>
      <w:r w:rsidR="00830BD1">
        <w:rPr>
          <w:rFonts w:ascii="Times New Roman" w:hAnsi="Times New Roman" w:cs="Times New Roman"/>
          <w:sz w:val="24"/>
          <w:szCs w:val="24"/>
        </w:rPr>
        <w:t xml:space="preserve"> 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В</w:t>
      </w:r>
      <w:r w:rsidR="00177D0E" w:rsidRPr="00095F60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="00177D0E" w:rsidRPr="00095F60">
        <w:rPr>
          <w:rFonts w:ascii="Times New Roman" w:hAnsi="Times New Roman" w:cs="Times New Roman"/>
          <w:sz w:val="24"/>
          <w:szCs w:val="24"/>
        </w:rPr>
        <w:t xml:space="preserve"> контролируют налоговые </w:t>
      </w:r>
      <w:r w:rsidRPr="00095F60">
        <w:rPr>
          <w:rFonts w:ascii="Times New Roman" w:hAnsi="Times New Roman" w:cs="Times New Roman"/>
          <w:sz w:val="24"/>
          <w:szCs w:val="24"/>
        </w:rPr>
        <w:t>органы,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которые не знают об ОРВ.</w:t>
      </w:r>
    </w:p>
    <w:p w14:paraId="477742B0" w14:textId="77777777" w:rsidR="00177D0E" w:rsidRPr="00095F60" w:rsidRDefault="00656EF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="00177D0E"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Нужно</w:t>
      </w:r>
      <w:proofErr w:type="gramEnd"/>
      <w:r w:rsidR="00177D0E" w:rsidRPr="00095F60">
        <w:rPr>
          <w:rFonts w:ascii="Times New Roman" w:hAnsi="Times New Roman" w:cs="Times New Roman"/>
          <w:sz w:val="24"/>
          <w:szCs w:val="24"/>
        </w:rPr>
        <w:t xml:space="preserve"> внедрить систему контроля риска для налоговых органов, так как контроль во внутренних границах на них наложен.</w:t>
      </w:r>
    </w:p>
    <w:p w14:paraId="45463294" w14:textId="77777777" w:rsidR="00177D0E" w:rsidRPr="00095F60" w:rsidRDefault="00656EF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.: Н</w:t>
      </w:r>
      <w:r w:rsidR="00177D0E" w:rsidRPr="00095F60">
        <w:rPr>
          <w:rFonts w:ascii="Times New Roman" w:hAnsi="Times New Roman" w:cs="Times New Roman"/>
          <w:sz w:val="24"/>
          <w:szCs w:val="24"/>
        </w:rPr>
        <w:t>алоговая служба даже не входит в нашу комиссию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</w:p>
    <w:p w14:paraId="310F2D09" w14:textId="77777777" w:rsidR="00177D0E" w:rsidRPr="00095F60" w:rsidRDefault="00656EF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="00177D0E"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Налоговикам д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али такую функцию </w:t>
      </w:r>
      <w:r w:rsidRPr="00095F60">
        <w:rPr>
          <w:rFonts w:ascii="Times New Roman" w:hAnsi="Times New Roman" w:cs="Times New Roman"/>
          <w:sz w:val="24"/>
          <w:szCs w:val="24"/>
        </w:rPr>
        <w:t>контроля ввоза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и вывоза внутри </w:t>
      </w:r>
      <w:r w:rsidRPr="00095F60">
        <w:rPr>
          <w:rFonts w:ascii="Times New Roman" w:hAnsi="Times New Roman" w:cs="Times New Roman"/>
          <w:sz w:val="24"/>
          <w:szCs w:val="24"/>
        </w:rPr>
        <w:t>таможенного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но у них нет ресурсов и </w:t>
      </w:r>
      <w:r w:rsidRPr="00095F60">
        <w:rPr>
          <w:rFonts w:ascii="Times New Roman" w:hAnsi="Times New Roman" w:cs="Times New Roman"/>
          <w:sz w:val="24"/>
          <w:szCs w:val="24"/>
        </w:rPr>
        <w:t>кадров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по контролю. Они отказались брать на себя такой список услуг, они не могут дав</w:t>
      </w:r>
      <w:r w:rsidRPr="00095F60">
        <w:rPr>
          <w:rFonts w:ascii="Times New Roman" w:hAnsi="Times New Roman" w:cs="Times New Roman"/>
          <w:sz w:val="24"/>
          <w:szCs w:val="24"/>
        </w:rPr>
        <w:t>ать информацию о ввозе и вывозе,</w:t>
      </w:r>
      <w:r w:rsidR="00177D0E" w:rsidRPr="00095F60">
        <w:rPr>
          <w:rFonts w:ascii="Times New Roman" w:hAnsi="Times New Roman" w:cs="Times New Roman"/>
          <w:sz w:val="24"/>
          <w:szCs w:val="24"/>
        </w:rPr>
        <w:t xml:space="preserve"> у них нет для этого кадров.</w:t>
      </w:r>
    </w:p>
    <w:p w14:paraId="2E3F80DF" w14:textId="77777777" w:rsidR="00177D0E" w:rsidRPr="00095F60" w:rsidRDefault="00177D0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Есть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56EF4" w:rsidRPr="00095F60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56EF4" w:rsidRPr="00095F60">
        <w:rPr>
          <w:rFonts w:ascii="Times New Roman" w:hAnsi="Times New Roman" w:cs="Times New Roman"/>
          <w:sz w:val="24"/>
          <w:szCs w:val="24"/>
        </w:rPr>
        <w:t>постановление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56EF4" w:rsidRPr="00095F60">
        <w:rPr>
          <w:rFonts w:ascii="Times New Roman" w:hAnsi="Times New Roman" w:cs="Times New Roman"/>
          <w:sz w:val="24"/>
          <w:szCs w:val="24"/>
        </w:rPr>
        <w:t>правительства</w:t>
      </w:r>
      <w:r w:rsidRPr="00095F60">
        <w:rPr>
          <w:rFonts w:ascii="Times New Roman" w:hAnsi="Times New Roman" w:cs="Times New Roman"/>
          <w:sz w:val="24"/>
          <w:szCs w:val="24"/>
        </w:rPr>
        <w:t>, и они должны это исполнять</w:t>
      </w:r>
    </w:p>
    <w:p w14:paraId="553FB33E" w14:textId="0AF99B60" w:rsidR="00177D0E" w:rsidRPr="00095F60" w:rsidRDefault="00177D0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Мы стояли на границе</w:t>
      </w:r>
      <w:r w:rsidR="00570FE5" w:rsidRPr="00095F60">
        <w:rPr>
          <w:rFonts w:ascii="Times New Roman" w:hAnsi="Times New Roman" w:cs="Times New Roman"/>
          <w:sz w:val="24"/>
          <w:szCs w:val="24"/>
        </w:rPr>
        <w:t xml:space="preserve">, только у нас был контроль. </w:t>
      </w:r>
      <w:r w:rsidR="00656EF4" w:rsidRPr="00095F60">
        <w:rPr>
          <w:rFonts w:ascii="Times New Roman" w:hAnsi="Times New Roman" w:cs="Times New Roman"/>
          <w:sz w:val="24"/>
          <w:szCs w:val="24"/>
        </w:rPr>
        <w:t>Сейчас</w:t>
      </w:r>
      <w:r w:rsidR="00570FE5" w:rsidRPr="00095F60">
        <w:rPr>
          <w:rFonts w:ascii="Times New Roman" w:hAnsi="Times New Roman" w:cs="Times New Roman"/>
          <w:sz w:val="24"/>
          <w:szCs w:val="24"/>
        </w:rPr>
        <w:t xml:space="preserve"> у всех служб есть право контроля на границе.</w:t>
      </w:r>
      <w:r w:rsidR="00656EF4" w:rsidRPr="00095F60">
        <w:rPr>
          <w:rFonts w:ascii="Times New Roman" w:hAnsi="Times New Roman" w:cs="Times New Roman"/>
          <w:sz w:val="24"/>
          <w:szCs w:val="24"/>
        </w:rPr>
        <w:t xml:space="preserve"> Но они не </w:t>
      </w:r>
      <w:r w:rsidR="00EF4DCA" w:rsidRPr="00095F60">
        <w:rPr>
          <w:rFonts w:ascii="Times New Roman" w:hAnsi="Times New Roman" w:cs="Times New Roman"/>
          <w:sz w:val="24"/>
          <w:szCs w:val="24"/>
        </w:rPr>
        <w:t>могут поделить контроль. Налоговой некогда проверять, они берут импорт и смотря</w:t>
      </w:r>
      <w:r w:rsidR="00656EF4" w:rsidRPr="00095F60">
        <w:rPr>
          <w:rFonts w:ascii="Times New Roman" w:hAnsi="Times New Roman" w:cs="Times New Roman"/>
          <w:sz w:val="24"/>
          <w:szCs w:val="24"/>
        </w:rPr>
        <w:t>т</w:t>
      </w:r>
      <w:r w:rsidR="00830BD1">
        <w:rPr>
          <w:rFonts w:ascii="Times New Roman" w:hAnsi="Times New Roman" w:cs="Times New Roman"/>
          <w:sz w:val="24"/>
          <w:szCs w:val="24"/>
        </w:rPr>
        <w:t>,</w:t>
      </w:r>
      <w:r w:rsidR="00656EF4" w:rsidRPr="00095F60">
        <w:rPr>
          <w:rFonts w:ascii="Times New Roman" w:hAnsi="Times New Roman" w:cs="Times New Roman"/>
          <w:sz w:val="24"/>
          <w:szCs w:val="24"/>
        </w:rPr>
        <w:t xml:space="preserve"> заплачен ли налог, но контроля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безопасности нет. Хотя бы код ТНВЭД проверяли бы</w:t>
      </w:r>
      <w:r w:rsidR="00656EF4" w:rsidRPr="00095F60">
        <w:rPr>
          <w:rFonts w:ascii="Times New Roman" w:hAnsi="Times New Roman" w:cs="Times New Roman"/>
          <w:sz w:val="24"/>
          <w:szCs w:val="24"/>
        </w:rPr>
        <w:t xml:space="preserve"> по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7D602A" w:rsidRPr="00095F60">
        <w:rPr>
          <w:rFonts w:ascii="Times New Roman" w:hAnsi="Times New Roman" w:cs="Times New Roman"/>
          <w:sz w:val="24"/>
          <w:szCs w:val="24"/>
        </w:rPr>
        <w:t>Постановлению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316.</w:t>
      </w:r>
    </w:p>
    <w:p w14:paraId="07CC2F43" w14:textId="77777777" w:rsidR="00EF4DCA" w:rsidRPr="00095F60" w:rsidRDefault="00656EF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="00EF4DCA" w:rsidRPr="00095F60">
        <w:rPr>
          <w:rFonts w:ascii="Times New Roman" w:hAnsi="Times New Roman" w:cs="Times New Roman"/>
          <w:sz w:val="24"/>
          <w:szCs w:val="24"/>
        </w:rPr>
        <w:t>: Они</w:t>
      </w:r>
      <w:proofErr w:type="gramEnd"/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же </w:t>
      </w:r>
      <w:r w:rsidRPr="00095F60">
        <w:rPr>
          <w:rFonts w:ascii="Times New Roman" w:hAnsi="Times New Roman" w:cs="Times New Roman"/>
          <w:sz w:val="24"/>
          <w:szCs w:val="24"/>
        </w:rPr>
        <w:t>регистрируют в системе, что ввоз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ится товар с кодом ТНВЭД. Как раньше в таможенной службе, все товары высвечивались в системе контроля риска. </w:t>
      </w:r>
    </w:p>
    <w:p w14:paraId="3F3DD9BC" w14:textId="77777777" w:rsidR="00EF4DCA" w:rsidRPr="00095F60" w:rsidRDefault="00656EF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="00EF4DCA"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Надо</w:t>
      </w:r>
      <w:proofErr w:type="gramEnd"/>
      <w:r w:rsidR="00EF4DCA" w:rsidRPr="00095F60">
        <w:rPr>
          <w:rFonts w:ascii="Times New Roman" w:hAnsi="Times New Roman" w:cs="Times New Roman"/>
          <w:sz w:val="24"/>
          <w:szCs w:val="24"/>
        </w:rPr>
        <w:t xml:space="preserve"> читать постановление и по нему работать</w:t>
      </w:r>
    </w:p>
    <w:p w14:paraId="42D6C435" w14:textId="52CF0B98" w:rsidR="00EF4DCA" w:rsidRPr="00095F60" w:rsidRDefault="0014202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 xml:space="preserve">Комментарий </w:t>
      </w:r>
      <w:r w:rsidR="00830BD1" w:rsidRPr="009846FC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gramEnd"/>
      <w:r w:rsidR="00830BD1" w:rsidRPr="00984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6FC">
        <w:rPr>
          <w:rFonts w:ascii="Times New Roman" w:hAnsi="Times New Roman" w:cs="Times New Roman"/>
          <w:b/>
          <w:bCs/>
          <w:sz w:val="24"/>
          <w:szCs w:val="24"/>
        </w:rPr>
        <w:t>пограничники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: Здесь столько кодов. </w:t>
      </w:r>
      <w:r w:rsidRPr="00095F60">
        <w:rPr>
          <w:rFonts w:ascii="Times New Roman" w:hAnsi="Times New Roman" w:cs="Times New Roman"/>
          <w:sz w:val="24"/>
          <w:szCs w:val="24"/>
        </w:rPr>
        <w:t>Н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ужна автоматизированная система контроля. </w:t>
      </w:r>
      <w:r w:rsidRPr="00095F60">
        <w:rPr>
          <w:rFonts w:ascii="Times New Roman" w:hAnsi="Times New Roman" w:cs="Times New Roman"/>
          <w:sz w:val="24"/>
          <w:szCs w:val="24"/>
        </w:rPr>
        <w:t>В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ручную это </w:t>
      </w:r>
      <w:proofErr w:type="spellStart"/>
      <w:r w:rsidR="00EF4DCA" w:rsidRPr="00095F60">
        <w:rPr>
          <w:rFonts w:ascii="Times New Roman" w:hAnsi="Times New Roman" w:cs="Times New Roman"/>
          <w:sz w:val="24"/>
          <w:szCs w:val="24"/>
        </w:rPr>
        <w:t>прокрыжить</w:t>
      </w:r>
      <w:proofErr w:type="spellEnd"/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долго. Нужно дать условия для работы, а не только спустить постановление и сказать по нему работать. Кто должен здесь </w:t>
      </w:r>
      <w:r w:rsidRPr="00095F60">
        <w:rPr>
          <w:rFonts w:ascii="Times New Roman" w:hAnsi="Times New Roman" w:cs="Times New Roman"/>
          <w:sz w:val="24"/>
          <w:szCs w:val="24"/>
        </w:rPr>
        <w:t>регулировать?</w:t>
      </w:r>
    </w:p>
    <w:p w14:paraId="443206F6" w14:textId="77777777" w:rsidR="00EF4DCA" w:rsidRPr="00095F60" w:rsidRDefault="0014202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="00EF4DCA" w:rsidRPr="00095F6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не только с ОРВ связано.</w:t>
      </w:r>
    </w:p>
    <w:p w14:paraId="4E41DFD0" w14:textId="77777777" w:rsidR="00EF4DCA" w:rsidRPr="00095F60" w:rsidRDefault="0014202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 пограничники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 Д</w:t>
      </w:r>
      <w:r w:rsidR="00EF4DCA" w:rsidRPr="00095F6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это </w:t>
      </w:r>
      <w:r w:rsidRPr="00095F60">
        <w:rPr>
          <w:rFonts w:ascii="Times New Roman" w:hAnsi="Times New Roman" w:cs="Times New Roman"/>
          <w:sz w:val="24"/>
          <w:szCs w:val="24"/>
        </w:rPr>
        <w:t>большая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задача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3FD3D" w14:textId="77777777" w:rsidR="00EF4DCA" w:rsidRPr="00095F60" w:rsidRDefault="0014202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EF4DCA" w:rsidRPr="00095F60">
        <w:rPr>
          <w:rFonts w:ascii="Times New Roman" w:hAnsi="Times New Roman" w:cs="Times New Roman"/>
          <w:sz w:val="24"/>
          <w:szCs w:val="24"/>
        </w:rPr>
        <w:t>нужно чтобы налоговики контролировали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и надо сделать запрет на реэкспорт, чтобы товар не продавали. Это лучше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сделать на </w:t>
      </w:r>
      <w:r w:rsidR="00EF4DCA" w:rsidRPr="00095F60">
        <w:rPr>
          <w:rFonts w:ascii="Times New Roman" w:hAnsi="Times New Roman" w:cs="Times New Roman"/>
          <w:sz w:val="24"/>
          <w:szCs w:val="24"/>
        </w:rPr>
        <w:t>местах</w:t>
      </w:r>
    </w:p>
    <w:p w14:paraId="7586DC5B" w14:textId="6BFCA6BA" w:rsidR="00EF4DCA" w:rsidRPr="00095F60" w:rsidRDefault="0014202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Дуйшеева Ж.З.</w:t>
      </w:r>
      <w:r w:rsidR="00EF4DCA"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Казахи же поставили </w:t>
      </w:r>
      <w:proofErr w:type="gramStart"/>
      <w:r w:rsidR="006E5DBE" w:rsidRPr="00095F60">
        <w:rPr>
          <w:rFonts w:ascii="Times New Roman" w:hAnsi="Times New Roman" w:cs="Times New Roman"/>
          <w:sz w:val="24"/>
          <w:szCs w:val="24"/>
        </w:rPr>
        <w:t>контроль</w:t>
      </w:r>
      <w:r w:rsidR="00830BD1">
        <w:rPr>
          <w:rFonts w:ascii="Times New Roman" w:hAnsi="Times New Roman" w:cs="Times New Roman"/>
          <w:sz w:val="24"/>
          <w:szCs w:val="24"/>
        </w:rPr>
        <w:t>,</w:t>
      </w:r>
      <w:r w:rsidR="006E5DBE" w:rsidRPr="00095F60">
        <w:rPr>
          <w:rFonts w:ascii="Times New Roman" w:hAnsi="Times New Roman" w:cs="Times New Roman"/>
          <w:sz w:val="24"/>
          <w:szCs w:val="24"/>
        </w:rPr>
        <w:t xml:space="preserve"> несмотря на то, что</w:t>
      </w:r>
      <w:proofErr w:type="gramEnd"/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между странами союза свободное </w:t>
      </w:r>
      <w:r w:rsidRPr="00095F60">
        <w:rPr>
          <w:rFonts w:ascii="Times New Roman" w:hAnsi="Times New Roman" w:cs="Times New Roman"/>
          <w:sz w:val="24"/>
          <w:szCs w:val="24"/>
        </w:rPr>
        <w:t>передвижение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товаров. И они всех проверяют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</w:p>
    <w:p w14:paraId="51C08F09" w14:textId="7F2C25EF" w:rsidR="00EF4DCA" w:rsidRPr="00095F60" w:rsidRDefault="0014202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="006E5DBE" w:rsidRPr="00095F60">
        <w:rPr>
          <w:rFonts w:ascii="Times New Roman" w:hAnsi="Times New Roman" w:cs="Times New Roman"/>
          <w:sz w:val="24"/>
          <w:szCs w:val="24"/>
        </w:rPr>
        <w:t>: у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них госкомитет по доходам работает очень хорошо</w:t>
      </w:r>
    </w:p>
    <w:p w14:paraId="633C2F66" w14:textId="56951C9D" w:rsidR="00EF4DCA" w:rsidRPr="00095F60" w:rsidRDefault="0014202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Дуйшеева Ж.З.: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Наши налоговики сказали,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что они не </w:t>
      </w:r>
      <w:r w:rsidRPr="00095F60">
        <w:rPr>
          <w:rFonts w:ascii="Times New Roman" w:hAnsi="Times New Roman" w:cs="Times New Roman"/>
          <w:sz w:val="24"/>
          <w:szCs w:val="24"/>
        </w:rPr>
        <w:t>будут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этим </w:t>
      </w:r>
      <w:r w:rsidRPr="00095F60">
        <w:rPr>
          <w:rFonts w:ascii="Times New Roman" w:hAnsi="Times New Roman" w:cs="Times New Roman"/>
          <w:sz w:val="24"/>
          <w:szCs w:val="24"/>
        </w:rPr>
        <w:t>заниматься,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у них другие функции, они занимаются только налогами.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EF4DCA" w:rsidRPr="006E5DBE">
        <w:rPr>
          <w:rFonts w:ascii="Times New Roman" w:hAnsi="Times New Roman" w:cs="Times New Roman"/>
          <w:color w:val="FF0000"/>
          <w:sz w:val="24"/>
          <w:szCs w:val="24"/>
        </w:rPr>
        <w:t xml:space="preserve">Этот вопрос нужно поднять на уровне </w:t>
      </w:r>
      <w:r w:rsidRPr="006E5DBE">
        <w:rPr>
          <w:rFonts w:ascii="Times New Roman" w:hAnsi="Times New Roman" w:cs="Times New Roman"/>
          <w:color w:val="FF0000"/>
          <w:sz w:val="24"/>
          <w:szCs w:val="24"/>
        </w:rPr>
        <w:t>правительства</w:t>
      </w:r>
      <w:r w:rsidRPr="00095F60">
        <w:rPr>
          <w:rFonts w:ascii="Times New Roman" w:hAnsi="Times New Roman" w:cs="Times New Roman"/>
          <w:sz w:val="24"/>
          <w:szCs w:val="24"/>
        </w:rPr>
        <w:t>. И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з-за оттока у нас на границе стоят машины, все страны союза </w:t>
      </w:r>
      <w:r w:rsidRPr="00095F60">
        <w:rPr>
          <w:rFonts w:ascii="Times New Roman" w:hAnsi="Times New Roman" w:cs="Times New Roman"/>
          <w:sz w:val="24"/>
          <w:szCs w:val="24"/>
        </w:rPr>
        <w:t>боятся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Кыргызстан</w:t>
      </w:r>
      <w:r w:rsidR="00830BD1">
        <w:rPr>
          <w:rFonts w:ascii="Times New Roman" w:hAnsi="Times New Roman" w:cs="Times New Roman"/>
          <w:sz w:val="24"/>
          <w:szCs w:val="24"/>
        </w:rPr>
        <w:t>а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, чтобы через нас не завозили продукцию с Китая, так как мы с ними </w:t>
      </w:r>
      <w:r w:rsidRPr="00095F60">
        <w:rPr>
          <w:rFonts w:ascii="Times New Roman" w:hAnsi="Times New Roman" w:cs="Times New Roman"/>
          <w:sz w:val="24"/>
          <w:szCs w:val="24"/>
        </w:rPr>
        <w:t>граничим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095F60">
        <w:rPr>
          <w:rFonts w:ascii="Times New Roman" w:hAnsi="Times New Roman" w:cs="Times New Roman"/>
          <w:sz w:val="24"/>
          <w:szCs w:val="24"/>
        </w:rPr>
        <w:t>так не только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с ОРВ, но и с другими товарами</w:t>
      </w:r>
    </w:p>
    <w:p w14:paraId="16F341CF" w14:textId="3F709279" w:rsidR="00EF4DCA" w:rsidRPr="00095F60" w:rsidRDefault="00850765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="006E5DBE"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5DBE" w:rsidRPr="00095F60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идет </w:t>
      </w:r>
      <w:r w:rsidRPr="00095F60">
        <w:rPr>
          <w:rFonts w:ascii="Times New Roman" w:hAnsi="Times New Roman" w:cs="Times New Roman"/>
          <w:sz w:val="24"/>
          <w:szCs w:val="24"/>
        </w:rPr>
        <w:t>контроль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на границе,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и пресса и правительство начинаю</w:t>
      </w:r>
      <w:r w:rsidR="00EF4DCA" w:rsidRPr="00095F60">
        <w:rPr>
          <w:rFonts w:ascii="Times New Roman" w:hAnsi="Times New Roman" w:cs="Times New Roman"/>
          <w:sz w:val="24"/>
          <w:szCs w:val="24"/>
        </w:rPr>
        <w:t>т давить, почем</w:t>
      </w:r>
      <w:r w:rsidRPr="00095F60">
        <w:rPr>
          <w:rFonts w:ascii="Times New Roman" w:hAnsi="Times New Roman" w:cs="Times New Roman"/>
          <w:sz w:val="24"/>
          <w:szCs w:val="24"/>
        </w:rPr>
        <w:t>у задерживаете и не пропускаете,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и приходится пропускать без контроля, а остальные службы даже не успевают смотреть, все мимо пролетает. </w:t>
      </w:r>
      <w:r w:rsidRPr="00095F60">
        <w:rPr>
          <w:rFonts w:ascii="Times New Roman" w:hAnsi="Times New Roman" w:cs="Times New Roman"/>
          <w:sz w:val="24"/>
          <w:szCs w:val="24"/>
        </w:rPr>
        <w:t>Почему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не исполняется закон</w:t>
      </w:r>
      <w:r w:rsidRPr="00095F60">
        <w:rPr>
          <w:rFonts w:ascii="Times New Roman" w:hAnsi="Times New Roman" w:cs="Times New Roman"/>
          <w:sz w:val="24"/>
          <w:szCs w:val="24"/>
        </w:rPr>
        <w:t>?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Ответственность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лежит на завозящих </w:t>
      </w:r>
      <w:r w:rsidRPr="00095F60">
        <w:rPr>
          <w:rFonts w:ascii="Times New Roman" w:hAnsi="Times New Roman" w:cs="Times New Roman"/>
          <w:sz w:val="24"/>
          <w:szCs w:val="24"/>
        </w:rPr>
        <w:t>организациях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, пусть они </w:t>
      </w:r>
      <w:r w:rsidRPr="00095F60">
        <w:rPr>
          <w:rFonts w:ascii="Times New Roman" w:hAnsi="Times New Roman" w:cs="Times New Roman"/>
          <w:sz w:val="24"/>
          <w:szCs w:val="24"/>
        </w:rPr>
        <w:t>отвечают</w:t>
      </w:r>
      <w:r w:rsidR="00EF4DCA" w:rsidRPr="00095F60">
        <w:rPr>
          <w:rFonts w:ascii="Times New Roman" w:hAnsi="Times New Roman" w:cs="Times New Roman"/>
          <w:sz w:val="24"/>
          <w:szCs w:val="24"/>
        </w:rPr>
        <w:t>, они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должны быть добропорядочными. Никто не отменял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финпол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пусть накажут </w:t>
      </w:r>
      <w:r w:rsidRPr="00095F60">
        <w:rPr>
          <w:rFonts w:ascii="Times New Roman" w:hAnsi="Times New Roman" w:cs="Times New Roman"/>
          <w:sz w:val="24"/>
          <w:szCs w:val="24"/>
        </w:rPr>
        <w:t>несколько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раз за то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что налогоплательщики платят налоги, мы не должны им все открывать. Мы к этому пришли. Как это</w:t>
      </w:r>
      <w:r w:rsidRPr="00095F60">
        <w:rPr>
          <w:rFonts w:ascii="Times New Roman" w:hAnsi="Times New Roman" w:cs="Times New Roman"/>
          <w:sz w:val="24"/>
          <w:szCs w:val="24"/>
        </w:rPr>
        <w:t>т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контроль вести, </w:t>
      </w:r>
      <w:r w:rsidR="00830BD1">
        <w:rPr>
          <w:rFonts w:ascii="Times New Roman" w:hAnsi="Times New Roman" w:cs="Times New Roman"/>
          <w:sz w:val="24"/>
          <w:szCs w:val="24"/>
        </w:rPr>
        <w:t xml:space="preserve">если </w:t>
      </w:r>
      <w:r w:rsidR="00EF4DCA" w:rsidRPr="00095F60">
        <w:rPr>
          <w:rFonts w:ascii="Times New Roman" w:hAnsi="Times New Roman" w:cs="Times New Roman"/>
          <w:sz w:val="24"/>
          <w:szCs w:val="24"/>
        </w:rPr>
        <w:t>органы не успевают контролировать товары, они просто пролетают з</w:t>
      </w:r>
      <w:r w:rsidRPr="00095F60">
        <w:rPr>
          <w:rFonts w:ascii="Times New Roman" w:hAnsi="Times New Roman" w:cs="Times New Roman"/>
          <w:sz w:val="24"/>
          <w:szCs w:val="24"/>
        </w:rPr>
        <w:t>а несколько минут, и в итоге не</w:t>
      </w:r>
      <w:r w:rsidR="00EF4DCA" w:rsidRPr="00095F60">
        <w:rPr>
          <w:rFonts w:ascii="Times New Roman" w:hAnsi="Times New Roman" w:cs="Times New Roman"/>
          <w:sz w:val="24"/>
          <w:szCs w:val="24"/>
        </w:rPr>
        <w:t>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EF4DCA" w:rsidRPr="00095F60">
        <w:rPr>
          <w:rFonts w:ascii="Times New Roman" w:hAnsi="Times New Roman" w:cs="Times New Roman"/>
          <w:sz w:val="24"/>
          <w:szCs w:val="24"/>
        </w:rPr>
        <w:t>ни налогов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EF4DCA" w:rsidRPr="00095F60">
        <w:rPr>
          <w:rFonts w:ascii="Times New Roman" w:hAnsi="Times New Roman" w:cs="Times New Roman"/>
          <w:sz w:val="24"/>
          <w:szCs w:val="24"/>
        </w:rPr>
        <w:t xml:space="preserve"> ни безопасности на границе.</w:t>
      </w:r>
    </w:p>
    <w:p w14:paraId="0D306F4E" w14:textId="77777777" w:rsidR="00EF4DCA" w:rsidRPr="00095F60" w:rsidRDefault="00850765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EF4DCA" w:rsidRPr="00095F60">
        <w:rPr>
          <w:rFonts w:ascii="Times New Roman" w:hAnsi="Times New Roman" w:cs="Times New Roman"/>
          <w:sz w:val="24"/>
          <w:szCs w:val="24"/>
        </w:rPr>
        <w:t>Мы это зафиксируем и отошлем в правительство.</w:t>
      </w:r>
    </w:p>
    <w:p w14:paraId="162AB34B" w14:textId="0232ED31" w:rsidR="001D2226" w:rsidRPr="00095F60" w:rsidRDefault="00850765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По сельскому хозяйству разные </w:t>
      </w:r>
      <w:r w:rsidRPr="00095F60">
        <w:rPr>
          <w:rFonts w:ascii="Times New Roman" w:hAnsi="Times New Roman" w:cs="Times New Roman"/>
          <w:sz w:val="24"/>
          <w:szCs w:val="24"/>
        </w:rPr>
        <w:t>химикаты</w:t>
      </w:r>
      <w:r w:rsidR="001D2226" w:rsidRPr="00095F60">
        <w:rPr>
          <w:rFonts w:ascii="Times New Roman" w:hAnsi="Times New Roman" w:cs="Times New Roman"/>
          <w:sz w:val="24"/>
          <w:szCs w:val="24"/>
        </w:rPr>
        <w:t>, гербициды, семена, на уровне правительства надо организовать терминалы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чтобы организовать контроль, </w:t>
      </w:r>
      <w:proofErr w:type="spellStart"/>
      <w:r w:rsidR="001D2226" w:rsidRPr="00095F60">
        <w:rPr>
          <w:rFonts w:ascii="Times New Roman" w:hAnsi="Times New Roman" w:cs="Times New Roman"/>
          <w:sz w:val="24"/>
          <w:szCs w:val="24"/>
        </w:rPr>
        <w:t>сан</w:t>
      </w:r>
      <w:r w:rsidR="00830BD1">
        <w:rPr>
          <w:rFonts w:ascii="Times New Roman" w:hAnsi="Times New Roman" w:cs="Times New Roman"/>
          <w:sz w:val="24"/>
          <w:szCs w:val="24"/>
        </w:rPr>
        <w:t>эпид</w:t>
      </w:r>
      <w:r w:rsidR="001D2226" w:rsidRPr="00095F60"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="001D2226" w:rsidRPr="00095F60">
        <w:rPr>
          <w:rFonts w:ascii="Times New Roman" w:hAnsi="Times New Roman" w:cs="Times New Roman"/>
          <w:sz w:val="24"/>
          <w:szCs w:val="24"/>
        </w:rPr>
        <w:t xml:space="preserve">. наш </w:t>
      </w:r>
      <w:r w:rsidRPr="00095F60">
        <w:rPr>
          <w:rFonts w:ascii="Times New Roman" w:hAnsi="Times New Roman" w:cs="Times New Roman"/>
          <w:sz w:val="24"/>
          <w:szCs w:val="24"/>
        </w:rPr>
        <w:t>сельскохозяйственный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контроль, может даже создать орган по безопасности.</w:t>
      </w:r>
    </w:p>
    <w:p w14:paraId="7F2D014F" w14:textId="77777777" w:rsidR="001D2226" w:rsidRPr="00095F60" w:rsidRDefault="00850765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Нельзя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препятствовать бизнесу. В</w:t>
      </w:r>
      <w:r w:rsidR="001D2226" w:rsidRPr="00095F60">
        <w:rPr>
          <w:rFonts w:ascii="Times New Roman" w:hAnsi="Times New Roman" w:cs="Times New Roman"/>
          <w:sz w:val="24"/>
          <w:szCs w:val="24"/>
        </w:rPr>
        <w:t>от человек поехал в Россию, заключил контракт, потр</w:t>
      </w:r>
      <w:r w:rsidRPr="00095F60">
        <w:rPr>
          <w:rFonts w:ascii="Times New Roman" w:hAnsi="Times New Roman" w:cs="Times New Roman"/>
          <w:sz w:val="24"/>
          <w:szCs w:val="24"/>
        </w:rPr>
        <w:t>атил деньги,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и мы вдруг поставили барь</w:t>
      </w:r>
      <w:r w:rsidRPr="00095F60">
        <w:rPr>
          <w:rFonts w:ascii="Times New Roman" w:hAnsi="Times New Roman" w:cs="Times New Roman"/>
          <w:sz w:val="24"/>
          <w:szCs w:val="24"/>
        </w:rPr>
        <w:t>ер, это нужно все делать заранее, заранее д</w:t>
      </w:r>
      <w:r w:rsidR="001D2226" w:rsidRPr="00095F60">
        <w:rPr>
          <w:rFonts w:ascii="Times New Roman" w:hAnsi="Times New Roman" w:cs="Times New Roman"/>
          <w:sz w:val="24"/>
          <w:szCs w:val="24"/>
        </w:rPr>
        <w:t>авать разрешение.</w:t>
      </w:r>
    </w:p>
    <w:p w14:paraId="7C983552" w14:textId="76C22A91" w:rsidR="001D2226" w:rsidRPr="00095F60" w:rsidRDefault="00850765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</w:t>
      </w:r>
      <w:r w:rsidR="001D2226" w:rsidRPr="00095F60">
        <w:rPr>
          <w:rFonts w:ascii="Times New Roman" w:hAnsi="Times New Roman" w:cs="Times New Roman"/>
          <w:sz w:val="24"/>
          <w:szCs w:val="24"/>
        </w:rPr>
        <w:t>еобходимо</w:t>
      </w:r>
      <w:proofErr w:type="gramEnd"/>
      <w:r w:rsidR="001D2226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соблюсти правила</w:t>
      </w:r>
      <w:r w:rsidR="001D2226" w:rsidRPr="00095F60">
        <w:rPr>
          <w:rFonts w:ascii="Times New Roman" w:hAnsi="Times New Roman" w:cs="Times New Roman"/>
          <w:sz w:val="24"/>
          <w:szCs w:val="24"/>
        </w:rPr>
        <w:t>, они должны все зарегистрировать</w:t>
      </w:r>
      <w:r w:rsidR="00830BD1">
        <w:rPr>
          <w:rFonts w:ascii="Times New Roman" w:hAnsi="Times New Roman" w:cs="Times New Roman"/>
          <w:sz w:val="24"/>
          <w:szCs w:val="24"/>
        </w:rPr>
        <w:t>: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товар, семена и т.д.</w:t>
      </w:r>
    </w:p>
    <w:p w14:paraId="76429448" w14:textId="77777777" w:rsidR="001D2226" w:rsidRPr="00095F60" w:rsidRDefault="00850765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Другие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страны стремятся продать товар на </w:t>
      </w:r>
      <w:r w:rsidRPr="00095F60">
        <w:rPr>
          <w:rFonts w:ascii="Times New Roman" w:hAnsi="Times New Roman" w:cs="Times New Roman"/>
          <w:sz w:val="24"/>
          <w:szCs w:val="24"/>
        </w:rPr>
        <w:t>экспорт</w:t>
      </w:r>
      <w:r w:rsidR="001D2226" w:rsidRPr="00095F60">
        <w:rPr>
          <w:rFonts w:ascii="Times New Roman" w:hAnsi="Times New Roman" w:cs="Times New Roman"/>
          <w:sz w:val="24"/>
          <w:szCs w:val="24"/>
        </w:rPr>
        <w:t>, и их не беспокоят запреты.</w:t>
      </w:r>
    </w:p>
    <w:p w14:paraId="733F73FB" w14:textId="77777777" w:rsidR="001D2226" w:rsidRPr="00095F60" w:rsidRDefault="00850765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алоговики требуют заранее </w:t>
      </w:r>
      <w:r w:rsidRPr="00095F60">
        <w:rPr>
          <w:rFonts w:ascii="Times New Roman" w:hAnsi="Times New Roman" w:cs="Times New Roman"/>
          <w:sz w:val="24"/>
          <w:szCs w:val="24"/>
        </w:rPr>
        <w:t>декларировать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завоз</w:t>
      </w:r>
    </w:p>
    <w:p w14:paraId="64515EB1" w14:textId="77777777" w:rsidR="001D2226" w:rsidRPr="00095F60" w:rsidRDefault="00850765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Е</w:t>
      </w:r>
      <w:r w:rsidR="001D2226" w:rsidRPr="00095F60">
        <w:rPr>
          <w:rFonts w:ascii="Times New Roman" w:hAnsi="Times New Roman" w:cs="Times New Roman"/>
          <w:sz w:val="24"/>
          <w:szCs w:val="24"/>
        </w:rPr>
        <w:t>сть</w:t>
      </w:r>
      <w:proofErr w:type="gramEnd"/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постановление о </w:t>
      </w:r>
      <w:r w:rsidRPr="00095F60">
        <w:rPr>
          <w:rFonts w:ascii="Times New Roman" w:hAnsi="Times New Roman" w:cs="Times New Roman"/>
          <w:sz w:val="24"/>
          <w:szCs w:val="24"/>
        </w:rPr>
        <w:t>предварительном информировании з</w:t>
      </w:r>
      <w:r w:rsidR="001D2226" w:rsidRPr="00095F60">
        <w:rPr>
          <w:rFonts w:ascii="Times New Roman" w:hAnsi="Times New Roman" w:cs="Times New Roman"/>
          <w:sz w:val="24"/>
          <w:szCs w:val="24"/>
        </w:rPr>
        <w:t>а 30 дней. И внутри ЕАЭС тоже также.</w:t>
      </w:r>
    </w:p>
    <w:p w14:paraId="20AA858B" w14:textId="11E7FE9B" w:rsidR="001D2226" w:rsidRPr="00095F60" w:rsidRDefault="00850765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</w:t>
      </w:r>
      <w:r w:rsidR="001D2226" w:rsidRPr="00095F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30BD1">
        <w:rPr>
          <w:rFonts w:ascii="Times New Roman" w:hAnsi="Times New Roman" w:cs="Times New Roman"/>
          <w:sz w:val="24"/>
          <w:szCs w:val="24"/>
        </w:rPr>
        <w:t>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значит можно контролировать.</w:t>
      </w:r>
    </w:p>
    <w:p w14:paraId="48D1E5C9" w14:textId="27541230" w:rsidR="001D2226" w:rsidRPr="00095F60" w:rsidRDefault="00850765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 Н</w:t>
      </w:r>
      <w:r w:rsidR="001D2226" w:rsidRPr="00095F6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границе как раньше было</w:t>
      </w:r>
      <w:r w:rsidR="00830BD1">
        <w:rPr>
          <w:rFonts w:ascii="Times New Roman" w:hAnsi="Times New Roman" w:cs="Times New Roman"/>
          <w:sz w:val="24"/>
          <w:szCs w:val="24"/>
        </w:rPr>
        <w:t>-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забиваешь </w:t>
      </w:r>
      <w:r w:rsidR="007D602A" w:rsidRPr="00095F60">
        <w:rPr>
          <w:rFonts w:ascii="Times New Roman" w:hAnsi="Times New Roman" w:cs="Times New Roman"/>
          <w:sz w:val="24"/>
          <w:szCs w:val="24"/>
        </w:rPr>
        <w:t>код,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и он высвечивается красным и этот товар отсекали.</w:t>
      </w:r>
    </w:p>
    <w:p w14:paraId="37692404" w14:textId="3FBC4CF4" w:rsidR="001D2226" w:rsidRPr="00095F60" w:rsidRDefault="00850765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Дуйшеева Ж.З.</w:t>
      </w:r>
      <w:proofErr w:type="gramStart"/>
      <w:r w:rsidR="001D2226"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Поскольку</w:t>
      </w:r>
      <w:proofErr w:type="gramEnd"/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нет </w:t>
      </w:r>
      <w:r w:rsidRPr="00095F60">
        <w:rPr>
          <w:rFonts w:ascii="Times New Roman" w:hAnsi="Times New Roman" w:cs="Times New Roman"/>
          <w:sz w:val="24"/>
          <w:szCs w:val="24"/>
        </w:rPr>
        <w:t>таможенников</w:t>
      </w:r>
      <w:r w:rsidR="001D2226" w:rsidRPr="00095F60">
        <w:rPr>
          <w:rFonts w:ascii="Times New Roman" w:hAnsi="Times New Roman" w:cs="Times New Roman"/>
          <w:sz w:val="24"/>
          <w:szCs w:val="24"/>
        </w:rPr>
        <w:t>, нигде нету учета, если нет учета</w:t>
      </w:r>
      <w:r w:rsidR="006E5DBE" w:rsidRPr="006E5DBE">
        <w:rPr>
          <w:rFonts w:ascii="Times New Roman" w:hAnsi="Times New Roman" w:cs="Times New Roman"/>
          <w:sz w:val="24"/>
          <w:szCs w:val="24"/>
        </w:rPr>
        <w:t xml:space="preserve"> -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нет контроля. </w:t>
      </w:r>
      <w:r w:rsidRPr="00095F60">
        <w:rPr>
          <w:rFonts w:ascii="Times New Roman" w:hAnsi="Times New Roman" w:cs="Times New Roman"/>
          <w:sz w:val="24"/>
          <w:szCs w:val="24"/>
        </w:rPr>
        <w:t>Из-за этого соглашение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в рамках союза по контролю ОРВ подписано и ратифицировано, и оно действует в рамках союза. Это правильно. Надо контролировать этот товар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но это внутренняя наша проблема, кто это будет контролировать, мне кажется</w:t>
      </w:r>
      <w:r w:rsidR="00830BD1">
        <w:rPr>
          <w:rFonts w:ascii="Times New Roman" w:hAnsi="Times New Roman" w:cs="Times New Roman"/>
          <w:sz w:val="24"/>
          <w:szCs w:val="24"/>
        </w:rPr>
        <w:t>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надо связывать контроль </w:t>
      </w:r>
      <w:r w:rsidR="007D602A" w:rsidRPr="00095F60">
        <w:rPr>
          <w:rFonts w:ascii="Times New Roman" w:hAnsi="Times New Roman" w:cs="Times New Roman"/>
          <w:sz w:val="24"/>
          <w:szCs w:val="24"/>
        </w:rPr>
        <w:t>при сдаче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декларации, хотя бы после того, как товар </w:t>
      </w:r>
      <w:proofErr w:type="gramStart"/>
      <w:r w:rsidR="001D2226" w:rsidRPr="00095F60">
        <w:rPr>
          <w:rFonts w:ascii="Times New Roman" w:hAnsi="Times New Roman" w:cs="Times New Roman"/>
          <w:sz w:val="24"/>
          <w:szCs w:val="24"/>
        </w:rPr>
        <w:t xml:space="preserve">прошел </w:t>
      </w:r>
      <w:r w:rsidR="00830BD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830BD1">
        <w:rPr>
          <w:rFonts w:ascii="Times New Roman" w:hAnsi="Times New Roman" w:cs="Times New Roman"/>
          <w:sz w:val="24"/>
          <w:szCs w:val="24"/>
        </w:rPr>
        <w:t xml:space="preserve"> 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проработать этот вопрос, и нужно внести </w:t>
      </w:r>
      <w:r w:rsidR="007D602A" w:rsidRPr="00095F60">
        <w:rPr>
          <w:rFonts w:ascii="Times New Roman" w:hAnsi="Times New Roman" w:cs="Times New Roman"/>
          <w:sz w:val="24"/>
          <w:szCs w:val="24"/>
        </w:rPr>
        <w:t>какие-то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E94A9B" w:rsidRPr="00095F60">
        <w:rPr>
          <w:rFonts w:ascii="Times New Roman" w:hAnsi="Times New Roman" w:cs="Times New Roman"/>
          <w:sz w:val="24"/>
          <w:szCs w:val="24"/>
        </w:rPr>
        <w:t>поправки, чтобы была хоть какая-</w:t>
      </w:r>
      <w:r w:rsidR="001D2226" w:rsidRPr="00095F60">
        <w:rPr>
          <w:rFonts w:ascii="Times New Roman" w:hAnsi="Times New Roman" w:cs="Times New Roman"/>
          <w:sz w:val="24"/>
          <w:szCs w:val="24"/>
        </w:rPr>
        <w:t>то ответственность.</w:t>
      </w:r>
    </w:p>
    <w:p w14:paraId="579778AE" w14:textId="35E113AB" w:rsidR="001D2226" w:rsidRPr="00095F60" w:rsidRDefault="00E94A9B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Pr="00095F60">
        <w:rPr>
          <w:rFonts w:ascii="Times New Roman" w:hAnsi="Times New Roman" w:cs="Times New Roman"/>
          <w:sz w:val="24"/>
          <w:szCs w:val="24"/>
        </w:rPr>
        <w:t>: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В</w:t>
      </w:r>
      <w:r w:rsidR="001D2226" w:rsidRPr="00095F60">
        <w:rPr>
          <w:rFonts w:ascii="Times New Roman" w:hAnsi="Times New Roman" w:cs="Times New Roman"/>
          <w:sz w:val="24"/>
          <w:szCs w:val="24"/>
        </w:rPr>
        <w:t>ы правильно говорите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когда организации платят налоги, туда ввести код, чтобы знать</w:t>
      </w:r>
      <w:r w:rsidR="00830BD1">
        <w:rPr>
          <w:rFonts w:ascii="Times New Roman" w:hAnsi="Times New Roman" w:cs="Times New Roman"/>
          <w:sz w:val="24"/>
          <w:szCs w:val="24"/>
        </w:rPr>
        <w:t>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за какой товар идет нало</w:t>
      </w:r>
      <w:r w:rsidRPr="00095F60">
        <w:rPr>
          <w:rFonts w:ascii="Times New Roman" w:hAnsi="Times New Roman" w:cs="Times New Roman"/>
          <w:sz w:val="24"/>
          <w:szCs w:val="24"/>
        </w:rPr>
        <w:t>г. И они будут знать, что завози</w:t>
      </w:r>
      <w:r w:rsidR="001D2226" w:rsidRPr="00095F60">
        <w:rPr>
          <w:rFonts w:ascii="Times New Roman" w:hAnsi="Times New Roman" w:cs="Times New Roman"/>
          <w:sz w:val="24"/>
          <w:szCs w:val="24"/>
        </w:rPr>
        <w:t>тся.</w:t>
      </w:r>
    </w:p>
    <w:p w14:paraId="68FD9322" w14:textId="01E2E89E" w:rsidR="001D2226" w:rsidRPr="00095F60" w:rsidRDefault="00E94A9B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Дуйшеева Ж.З.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по коду легко, назовите </w:t>
      </w:r>
      <w:r w:rsidR="007D602A" w:rsidRPr="00095F60">
        <w:rPr>
          <w:rFonts w:ascii="Times New Roman" w:hAnsi="Times New Roman" w:cs="Times New Roman"/>
          <w:sz w:val="24"/>
          <w:szCs w:val="24"/>
        </w:rPr>
        <w:t>код,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и я скажу вам</w:t>
      </w:r>
      <w:r w:rsidR="006E5DBE">
        <w:rPr>
          <w:rFonts w:ascii="Times New Roman" w:hAnsi="Times New Roman" w:cs="Times New Roman"/>
          <w:sz w:val="24"/>
          <w:szCs w:val="24"/>
        </w:rPr>
        <w:t>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что это за товар.</w:t>
      </w:r>
    </w:p>
    <w:p w14:paraId="63027D14" w14:textId="749FC75B" w:rsidR="001D2226" w:rsidRPr="00095F60" w:rsidRDefault="00E94A9B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</w:t>
      </w:r>
      <w:r w:rsidR="001D2226" w:rsidRPr="00095F6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мы можем дать данные о ввозе из в</w:t>
      </w:r>
      <w:r w:rsidRPr="00095F60">
        <w:rPr>
          <w:rFonts w:ascii="Times New Roman" w:hAnsi="Times New Roman" w:cs="Times New Roman"/>
          <w:sz w:val="24"/>
          <w:szCs w:val="24"/>
        </w:rPr>
        <w:t xml:space="preserve">нешней границы, мы ведем учет. Но внутри союза </w:t>
      </w:r>
      <w:proofErr w:type="gramStart"/>
      <w:r w:rsidR="006E5DBE">
        <w:rPr>
          <w:rFonts w:ascii="Times New Roman" w:hAnsi="Times New Roman" w:cs="Times New Roman"/>
          <w:sz w:val="24"/>
          <w:szCs w:val="24"/>
        </w:rPr>
        <w:t xml:space="preserve">- </w:t>
      </w:r>
      <w:r w:rsidRPr="00095F6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налоговики, а они не могут д</w:t>
      </w:r>
      <w:r w:rsidR="001D2226" w:rsidRPr="00095F60">
        <w:rPr>
          <w:rFonts w:ascii="Times New Roman" w:hAnsi="Times New Roman" w:cs="Times New Roman"/>
          <w:sz w:val="24"/>
          <w:szCs w:val="24"/>
        </w:rPr>
        <w:t>ать данные.</w:t>
      </w:r>
    </w:p>
    <w:p w14:paraId="71856086" w14:textId="77777777" w:rsidR="001D2226" w:rsidRPr="00095F60" w:rsidRDefault="00C16F8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Дуйшеева Ж.З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</w:t>
      </w:r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Надо</w:t>
      </w:r>
      <w:proofErr w:type="gramEnd"/>
      <w:r w:rsidR="001D2226" w:rsidRPr="00095F60">
        <w:rPr>
          <w:rFonts w:ascii="Times New Roman" w:hAnsi="Times New Roman" w:cs="Times New Roman"/>
          <w:sz w:val="24"/>
          <w:szCs w:val="24"/>
        </w:rPr>
        <w:t xml:space="preserve"> от имени ГАООС или центра 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Pr="00095F60">
        <w:rPr>
          <w:rFonts w:ascii="Times New Roman" w:hAnsi="Times New Roman" w:cs="Times New Roman"/>
          <w:sz w:val="24"/>
          <w:szCs w:val="24"/>
        </w:rPr>
        <w:t xml:space="preserve">в аппарат, что есть такая проблема, </w:t>
      </w:r>
      <w:r w:rsidR="00EF5600" w:rsidRPr="00095F60">
        <w:rPr>
          <w:rFonts w:ascii="Times New Roman" w:hAnsi="Times New Roman" w:cs="Times New Roman"/>
          <w:sz w:val="24"/>
          <w:szCs w:val="24"/>
        </w:rPr>
        <w:t>чтобы вынести дополнительное постановление с разъяснениями, что он должен делать, какие документы сдавать, может написать инструкции, это ведь не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095F60">
        <w:rPr>
          <w:rFonts w:ascii="Times New Roman" w:hAnsi="Times New Roman" w:cs="Times New Roman"/>
          <w:sz w:val="24"/>
          <w:szCs w:val="24"/>
        </w:rPr>
        <w:t>к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ОРВ относится и к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другим товарам тоже. По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экспортному </w:t>
      </w:r>
      <w:r w:rsidRPr="00095F60">
        <w:rPr>
          <w:rFonts w:ascii="Times New Roman" w:hAnsi="Times New Roman" w:cs="Times New Roman"/>
          <w:sz w:val="24"/>
          <w:szCs w:val="24"/>
        </w:rPr>
        <w:t>контролю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та же ситуация. </w:t>
      </w:r>
      <w:r w:rsidRPr="00095F60">
        <w:rPr>
          <w:rFonts w:ascii="Times New Roman" w:hAnsi="Times New Roman" w:cs="Times New Roman"/>
          <w:sz w:val="24"/>
          <w:szCs w:val="24"/>
        </w:rPr>
        <w:t>Вот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я думала может с </w:t>
      </w:r>
      <w:proofErr w:type="spellStart"/>
      <w:r w:rsidR="00EF5600" w:rsidRPr="00095F60">
        <w:rPr>
          <w:rFonts w:ascii="Times New Roman" w:hAnsi="Times New Roman" w:cs="Times New Roman"/>
          <w:sz w:val="24"/>
          <w:szCs w:val="24"/>
        </w:rPr>
        <w:t>минэкономики</w:t>
      </w:r>
      <w:proofErr w:type="spellEnd"/>
      <w:r w:rsidR="00EF5600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отправить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людей, может обучить сотрудников погранслужбы, чтобы как</w:t>
      </w:r>
      <w:r w:rsidRPr="00095F60">
        <w:rPr>
          <w:rFonts w:ascii="Times New Roman" w:hAnsi="Times New Roman" w:cs="Times New Roman"/>
          <w:sz w:val="24"/>
          <w:szCs w:val="24"/>
        </w:rPr>
        <w:t>-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то улучшить </w:t>
      </w:r>
      <w:r w:rsidRPr="00095F60">
        <w:rPr>
          <w:rFonts w:ascii="Times New Roman" w:hAnsi="Times New Roman" w:cs="Times New Roman"/>
          <w:sz w:val="24"/>
          <w:szCs w:val="24"/>
        </w:rPr>
        <w:t>ситуацию.</w:t>
      </w:r>
    </w:p>
    <w:p w14:paraId="24D4E2FA" w14:textId="77777777" w:rsidR="00EF5600" w:rsidRPr="00095F60" w:rsidRDefault="00C16F8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EF5600" w:rsidRPr="00095F60">
        <w:rPr>
          <w:rFonts w:ascii="Times New Roman" w:hAnsi="Times New Roman" w:cs="Times New Roman"/>
          <w:sz w:val="24"/>
          <w:szCs w:val="24"/>
        </w:rPr>
        <w:t xml:space="preserve"> нас </w:t>
      </w:r>
      <w:r w:rsidRPr="00095F60">
        <w:rPr>
          <w:rFonts w:ascii="Times New Roman" w:hAnsi="Times New Roman" w:cs="Times New Roman"/>
          <w:sz w:val="24"/>
          <w:szCs w:val="24"/>
        </w:rPr>
        <w:t xml:space="preserve">– пограничников </w:t>
      </w:r>
      <w:r w:rsidR="00EF5600" w:rsidRPr="00095F60">
        <w:rPr>
          <w:rFonts w:ascii="Times New Roman" w:hAnsi="Times New Roman" w:cs="Times New Roman"/>
          <w:sz w:val="24"/>
          <w:szCs w:val="24"/>
        </w:rPr>
        <w:t>нет обученных сотрудников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мы еле </w:t>
      </w:r>
      <w:r w:rsidRPr="00095F60">
        <w:rPr>
          <w:rFonts w:ascii="Times New Roman" w:hAnsi="Times New Roman" w:cs="Times New Roman"/>
          <w:sz w:val="24"/>
          <w:szCs w:val="24"/>
        </w:rPr>
        <w:t>справляемся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с радиологическим контролем</w:t>
      </w:r>
    </w:p>
    <w:p w14:paraId="161452AF" w14:textId="30AFE439" w:rsidR="00EF5600" w:rsidRPr="00095F60" w:rsidRDefault="00C16F8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Дуйшеева Ж.З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="00EF5600" w:rsidRPr="00095F6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EF5600" w:rsidRPr="00095F60">
        <w:rPr>
          <w:rFonts w:ascii="Times New Roman" w:hAnsi="Times New Roman" w:cs="Times New Roman"/>
          <w:sz w:val="24"/>
          <w:szCs w:val="24"/>
        </w:rPr>
        <w:t xml:space="preserve"> этот вопрос не поднимать до уровня правительства</w:t>
      </w:r>
      <w:r w:rsidR="006E5DBE">
        <w:rPr>
          <w:rFonts w:ascii="Times New Roman" w:hAnsi="Times New Roman" w:cs="Times New Roman"/>
          <w:sz w:val="24"/>
          <w:szCs w:val="24"/>
        </w:rPr>
        <w:t>,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он так и останется, и хотя бы показать, что есть такая проблема.</w:t>
      </w:r>
    </w:p>
    <w:p w14:paraId="24B4D074" w14:textId="5147D715" w:rsidR="00EF5600" w:rsidRPr="00095F60" w:rsidRDefault="00EF560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</w:t>
      </w:r>
      <w:r w:rsidR="00C16F8E" w:rsidRPr="009846FC">
        <w:rPr>
          <w:rFonts w:ascii="Times New Roman" w:hAnsi="Times New Roman" w:cs="Times New Roman"/>
          <w:b/>
          <w:bCs/>
          <w:sz w:val="24"/>
          <w:szCs w:val="24"/>
        </w:rPr>
        <w:t>алиев М.К</w:t>
      </w:r>
      <w:r w:rsidR="00C16F8E"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16F8E" w:rsidRPr="00095F60">
        <w:rPr>
          <w:rFonts w:ascii="Times New Roman" w:hAnsi="Times New Roman" w:cs="Times New Roman"/>
          <w:sz w:val="24"/>
          <w:szCs w:val="24"/>
        </w:rPr>
        <w:t>: Спасибо</w:t>
      </w:r>
      <w:proofErr w:type="gramEnd"/>
      <w:r w:rsidR="00C16F8E" w:rsidRPr="00095F60">
        <w:rPr>
          <w:rFonts w:ascii="Times New Roman" w:hAnsi="Times New Roman" w:cs="Times New Roman"/>
          <w:sz w:val="24"/>
          <w:szCs w:val="24"/>
        </w:rPr>
        <w:t xml:space="preserve"> за дискуссию. Мы ее еще продолжим. На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основе передовой российской </w:t>
      </w:r>
      <w:r w:rsidR="00C16F8E" w:rsidRPr="00095F60">
        <w:rPr>
          <w:rFonts w:ascii="Times New Roman" w:hAnsi="Times New Roman" w:cs="Times New Roman"/>
          <w:sz w:val="24"/>
          <w:szCs w:val="24"/>
        </w:rPr>
        <w:t>технологии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мы показали, на примере </w:t>
      </w:r>
      <w:r w:rsidR="00C16F8E" w:rsidRPr="00095F60">
        <w:rPr>
          <w:rFonts w:ascii="Times New Roman" w:hAnsi="Times New Roman" w:cs="Times New Roman"/>
          <w:sz w:val="24"/>
          <w:szCs w:val="24"/>
        </w:rPr>
        <w:t>демонстрационных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проектов, что фреон в этих компрессорах </w:t>
      </w:r>
      <w:r w:rsidR="00C16F8E" w:rsidRPr="00095F60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095F60">
        <w:rPr>
          <w:rFonts w:ascii="Times New Roman" w:hAnsi="Times New Roman" w:cs="Times New Roman"/>
          <w:sz w:val="24"/>
          <w:szCs w:val="24"/>
        </w:rPr>
        <w:t xml:space="preserve">заменить на пропан.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Пропановые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модули выпускаются в России, со всеми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противов</w:t>
      </w:r>
      <w:r w:rsidR="00C16F8E" w:rsidRPr="00095F60">
        <w:rPr>
          <w:rFonts w:ascii="Times New Roman" w:hAnsi="Times New Roman" w:cs="Times New Roman"/>
          <w:sz w:val="24"/>
          <w:szCs w:val="24"/>
        </w:rPr>
        <w:t>оспламеняющимися</w:t>
      </w:r>
      <w:proofErr w:type="spellEnd"/>
      <w:r w:rsidR="00C16F8E" w:rsidRPr="00095F60">
        <w:rPr>
          <w:rFonts w:ascii="Times New Roman" w:hAnsi="Times New Roman" w:cs="Times New Roman"/>
          <w:sz w:val="24"/>
          <w:szCs w:val="24"/>
        </w:rPr>
        <w:t xml:space="preserve"> устройствами. В</w:t>
      </w:r>
      <w:r w:rsidRPr="00095F60">
        <w:rPr>
          <w:rFonts w:ascii="Times New Roman" w:hAnsi="Times New Roman" w:cs="Times New Roman"/>
          <w:sz w:val="24"/>
          <w:szCs w:val="24"/>
        </w:rPr>
        <w:t>сем показали</w:t>
      </w:r>
      <w:r w:rsidR="00C16F8E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все восприняли на ура. После мы заказали у местных производственников аналогично</w:t>
      </w:r>
      <w:r w:rsidR="006E5DBE">
        <w:rPr>
          <w:rFonts w:ascii="Times New Roman" w:hAnsi="Times New Roman" w:cs="Times New Roman"/>
          <w:sz w:val="24"/>
          <w:szCs w:val="24"/>
        </w:rPr>
        <w:t>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6E5DBE">
        <w:rPr>
          <w:rFonts w:ascii="Times New Roman" w:hAnsi="Times New Roman" w:cs="Times New Roman"/>
          <w:sz w:val="24"/>
          <w:szCs w:val="24"/>
        </w:rPr>
        <w:t>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провели семинары для конечных пользователей. Мы раздадим </w:t>
      </w:r>
      <w:r w:rsidR="007A4A19">
        <w:rPr>
          <w:rFonts w:ascii="Times New Roman" w:hAnsi="Times New Roman" w:cs="Times New Roman"/>
          <w:sz w:val="24"/>
          <w:szCs w:val="24"/>
        </w:rPr>
        <w:t>им</w:t>
      </w:r>
      <w:r w:rsidRPr="00095F60">
        <w:rPr>
          <w:rFonts w:ascii="Times New Roman" w:hAnsi="Times New Roman" w:cs="Times New Roman"/>
          <w:sz w:val="24"/>
          <w:szCs w:val="24"/>
        </w:rPr>
        <w:t xml:space="preserve"> бесплатно оборудование, ПРООН </w:t>
      </w:r>
      <w:r w:rsidR="006E5DBE">
        <w:rPr>
          <w:rFonts w:ascii="Times New Roman" w:hAnsi="Times New Roman" w:cs="Times New Roman"/>
          <w:sz w:val="24"/>
          <w:szCs w:val="24"/>
        </w:rPr>
        <w:t>покроет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одну часть расходов</w:t>
      </w:r>
      <w:r w:rsidR="00C16F8E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а вторую 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7A4A1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7A4A19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монтаж и установку</w:t>
      </w:r>
      <w:r w:rsidR="007A4A19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должен сделать владелец</w:t>
      </w:r>
      <w:r w:rsidR="00C16F8E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7A4A19">
        <w:rPr>
          <w:rFonts w:ascii="Times New Roman" w:hAnsi="Times New Roman" w:cs="Times New Roman"/>
          <w:sz w:val="24"/>
          <w:szCs w:val="24"/>
        </w:rPr>
        <w:t xml:space="preserve">но с </w:t>
      </w:r>
      <w:r w:rsidRPr="00095F60">
        <w:rPr>
          <w:rFonts w:ascii="Times New Roman" w:hAnsi="Times New Roman" w:cs="Times New Roman"/>
          <w:sz w:val="24"/>
          <w:szCs w:val="24"/>
        </w:rPr>
        <w:t xml:space="preserve"> этим все и тормозится. Несмотря на то, что технология дешевая и передовая, хладагенты стоят деш</w:t>
      </w:r>
      <w:r w:rsidR="00C16F8E" w:rsidRPr="00095F60">
        <w:rPr>
          <w:rFonts w:ascii="Times New Roman" w:hAnsi="Times New Roman" w:cs="Times New Roman"/>
          <w:sz w:val="24"/>
          <w:szCs w:val="24"/>
        </w:rPr>
        <w:t>ево, но внедрение идет с трудом,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A19">
        <w:rPr>
          <w:rFonts w:ascii="Times New Roman" w:hAnsi="Times New Roman" w:cs="Times New Roman"/>
          <w:sz w:val="24"/>
          <w:szCs w:val="24"/>
        </w:rPr>
        <w:t xml:space="preserve">- </w:t>
      </w:r>
      <w:r w:rsidRPr="00095F6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тоже </w:t>
      </w:r>
      <w:r w:rsidR="00C16F8E" w:rsidRPr="00095F60">
        <w:rPr>
          <w:rFonts w:ascii="Times New Roman" w:hAnsi="Times New Roman" w:cs="Times New Roman"/>
          <w:sz w:val="24"/>
          <w:szCs w:val="24"/>
        </w:rPr>
        <w:t>о</w:t>
      </w:r>
      <w:r w:rsidRPr="00095F60">
        <w:rPr>
          <w:rFonts w:ascii="Times New Roman" w:hAnsi="Times New Roman" w:cs="Times New Roman"/>
          <w:sz w:val="24"/>
          <w:szCs w:val="24"/>
        </w:rPr>
        <w:t>дин и</w:t>
      </w:r>
      <w:r w:rsidR="00C16F8E" w:rsidRPr="00095F60">
        <w:rPr>
          <w:rFonts w:ascii="Times New Roman" w:hAnsi="Times New Roman" w:cs="Times New Roman"/>
          <w:sz w:val="24"/>
          <w:szCs w:val="24"/>
        </w:rPr>
        <w:t>з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полученных нами уроков.</w:t>
      </w:r>
    </w:p>
    <w:p w14:paraId="47ADB38E" w14:textId="21823F60" w:rsidR="00EF5600" w:rsidRPr="00095F60" w:rsidRDefault="00C16F8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На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дискуссии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F5600" w:rsidRPr="00095F60">
        <w:rPr>
          <w:rFonts w:ascii="Times New Roman" w:hAnsi="Times New Roman" w:cs="Times New Roman"/>
          <w:sz w:val="24"/>
          <w:szCs w:val="24"/>
        </w:rPr>
        <w:t>Ж</w:t>
      </w:r>
      <w:r w:rsidRPr="00095F60">
        <w:rPr>
          <w:rFonts w:ascii="Times New Roman" w:hAnsi="Times New Roman" w:cs="Times New Roman"/>
          <w:sz w:val="24"/>
          <w:szCs w:val="24"/>
        </w:rPr>
        <w:t>огорку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00" w:rsidRPr="00095F60">
        <w:rPr>
          <w:rFonts w:ascii="Times New Roman" w:hAnsi="Times New Roman" w:cs="Times New Roman"/>
          <w:sz w:val="24"/>
          <w:szCs w:val="24"/>
        </w:rPr>
        <w:t>К</w:t>
      </w:r>
      <w:r w:rsidRPr="00095F60">
        <w:rPr>
          <w:rFonts w:ascii="Times New Roman" w:hAnsi="Times New Roman" w:cs="Times New Roman"/>
          <w:sz w:val="24"/>
          <w:szCs w:val="24"/>
        </w:rPr>
        <w:t>енеше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подняли вопрос, что делаетс</w:t>
      </w:r>
      <w:r w:rsidR="00EF5600" w:rsidRPr="00095F60">
        <w:rPr>
          <w:rFonts w:ascii="Times New Roman" w:hAnsi="Times New Roman" w:cs="Times New Roman"/>
          <w:sz w:val="24"/>
          <w:szCs w:val="24"/>
        </w:rPr>
        <w:t>я с использованным хладагентом</w:t>
      </w:r>
      <w:r w:rsidR="007A4A19">
        <w:rPr>
          <w:rFonts w:ascii="Times New Roman" w:hAnsi="Times New Roman" w:cs="Times New Roman"/>
          <w:sz w:val="24"/>
          <w:szCs w:val="24"/>
        </w:rPr>
        <w:t>?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7A4A19">
        <w:rPr>
          <w:rFonts w:ascii="Times New Roman" w:hAnsi="Times New Roman" w:cs="Times New Roman"/>
          <w:sz w:val="24"/>
          <w:szCs w:val="24"/>
        </w:rPr>
        <w:t>З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а время </w:t>
      </w:r>
      <w:r w:rsidRPr="00095F60">
        <w:rPr>
          <w:rFonts w:ascii="Times New Roman" w:hAnsi="Times New Roman" w:cs="Times New Roman"/>
          <w:sz w:val="24"/>
          <w:szCs w:val="24"/>
        </w:rPr>
        <w:t>госпрограммы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накопилось около 20 тонн </w:t>
      </w:r>
      <w:r w:rsidRPr="00095F60">
        <w:rPr>
          <w:rFonts w:ascii="Times New Roman" w:hAnsi="Times New Roman" w:cs="Times New Roman"/>
          <w:sz w:val="24"/>
          <w:szCs w:val="24"/>
        </w:rPr>
        <w:t>отходов хладагентов,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они </w:t>
      </w:r>
      <w:r w:rsidRPr="00095F60">
        <w:rPr>
          <w:rFonts w:ascii="Times New Roman" w:hAnsi="Times New Roman" w:cs="Times New Roman"/>
          <w:sz w:val="24"/>
          <w:szCs w:val="24"/>
        </w:rPr>
        <w:t>хранятся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на </w:t>
      </w:r>
      <w:r w:rsidRPr="00095F60">
        <w:rPr>
          <w:rFonts w:ascii="Times New Roman" w:hAnsi="Times New Roman" w:cs="Times New Roman"/>
          <w:sz w:val="24"/>
          <w:szCs w:val="24"/>
        </w:rPr>
        <w:t>территории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хозсубъектов, в баллонах, </w:t>
      </w:r>
      <w:r w:rsidRPr="00095F60">
        <w:rPr>
          <w:rFonts w:ascii="Times New Roman" w:hAnsi="Times New Roman" w:cs="Times New Roman"/>
          <w:sz w:val="24"/>
          <w:szCs w:val="24"/>
        </w:rPr>
        <w:t>занимают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место, и создают угрозу </w:t>
      </w:r>
      <w:r w:rsidRPr="00095F60">
        <w:rPr>
          <w:rFonts w:ascii="Times New Roman" w:hAnsi="Times New Roman" w:cs="Times New Roman"/>
          <w:sz w:val="24"/>
          <w:szCs w:val="24"/>
        </w:rPr>
        <w:t>окружающей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сред</w:t>
      </w:r>
      <w:r w:rsidRPr="00095F60">
        <w:rPr>
          <w:rFonts w:ascii="Times New Roman" w:hAnsi="Times New Roman" w:cs="Times New Roman"/>
          <w:sz w:val="24"/>
          <w:szCs w:val="24"/>
        </w:rPr>
        <w:t>е,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но нет оборудования для уничтожения хладагентов</w:t>
      </w:r>
      <w:r w:rsidR="007A4A19">
        <w:rPr>
          <w:rFonts w:ascii="Times New Roman" w:hAnsi="Times New Roman" w:cs="Times New Roman"/>
          <w:sz w:val="24"/>
          <w:szCs w:val="24"/>
        </w:rPr>
        <w:t>.</w:t>
      </w:r>
    </w:p>
    <w:p w14:paraId="6DCE1803" w14:textId="77777777" w:rsidR="00EF5600" w:rsidRPr="00095F60" w:rsidRDefault="00C16F8E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</w:t>
      </w:r>
      <w:r w:rsidR="00EF5600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EF5600" w:rsidRPr="00095F60">
        <w:rPr>
          <w:rFonts w:ascii="Times New Roman" w:hAnsi="Times New Roman" w:cs="Times New Roman"/>
          <w:sz w:val="24"/>
          <w:szCs w:val="24"/>
        </w:rPr>
        <w:t xml:space="preserve"> технология сложная?</w:t>
      </w:r>
    </w:p>
    <w:p w14:paraId="167C2B98" w14:textId="5C2C6E21" w:rsidR="00EF5600" w:rsidRPr="00095F60" w:rsidRDefault="00EF560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</w:t>
      </w:r>
      <w:r w:rsidR="00C16F8E" w:rsidRPr="009846FC">
        <w:rPr>
          <w:rFonts w:ascii="Times New Roman" w:hAnsi="Times New Roman" w:cs="Times New Roman"/>
          <w:b/>
          <w:bCs/>
          <w:sz w:val="24"/>
          <w:szCs w:val="24"/>
        </w:rPr>
        <w:t>алиев М.К.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C16F8E" w:rsidRPr="00095F60">
        <w:rPr>
          <w:rFonts w:ascii="Times New Roman" w:hAnsi="Times New Roman" w:cs="Times New Roman"/>
          <w:sz w:val="24"/>
          <w:szCs w:val="24"/>
        </w:rPr>
        <w:t>Д</w:t>
      </w:r>
      <w:r w:rsidRPr="00095F6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16F8E" w:rsidRPr="00095F60">
        <w:rPr>
          <w:rFonts w:ascii="Times New Roman" w:hAnsi="Times New Roman" w:cs="Times New Roman"/>
          <w:sz w:val="24"/>
          <w:szCs w:val="24"/>
        </w:rPr>
        <w:t>, технология сложная. П</w:t>
      </w:r>
      <w:r w:rsidRPr="00095F60">
        <w:rPr>
          <w:rFonts w:ascii="Times New Roman" w:hAnsi="Times New Roman" w:cs="Times New Roman"/>
          <w:sz w:val="24"/>
          <w:szCs w:val="24"/>
        </w:rPr>
        <w:t xml:space="preserve">ри сжигании хладагентов выделяется фосген. И на прошлом заседании координационного совета мы </w:t>
      </w:r>
      <w:r w:rsidR="00C16F8E" w:rsidRPr="00095F60">
        <w:rPr>
          <w:rFonts w:ascii="Times New Roman" w:hAnsi="Times New Roman" w:cs="Times New Roman"/>
          <w:sz w:val="24"/>
          <w:szCs w:val="24"/>
        </w:rPr>
        <w:t>предлагали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вывезти для </w:t>
      </w:r>
      <w:r w:rsidR="006E5DBE">
        <w:rPr>
          <w:rFonts w:ascii="Times New Roman" w:hAnsi="Times New Roman" w:cs="Times New Roman"/>
          <w:sz w:val="24"/>
          <w:szCs w:val="24"/>
        </w:rPr>
        <w:t>у</w:t>
      </w:r>
      <w:r w:rsidR="00C16F8E" w:rsidRPr="00095F60">
        <w:rPr>
          <w:rFonts w:ascii="Times New Roman" w:hAnsi="Times New Roman" w:cs="Times New Roman"/>
          <w:sz w:val="24"/>
          <w:szCs w:val="24"/>
        </w:rPr>
        <w:t>ничтожения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или </w:t>
      </w:r>
      <w:r w:rsidR="006E5DBE">
        <w:rPr>
          <w:rFonts w:ascii="Times New Roman" w:hAnsi="Times New Roman" w:cs="Times New Roman"/>
          <w:sz w:val="24"/>
          <w:szCs w:val="24"/>
        </w:rPr>
        <w:t>в</w:t>
      </w:r>
      <w:r w:rsidRPr="00095F60">
        <w:rPr>
          <w:rFonts w:ascii="Times New Roman" w:hAnsi="Times New Roman" w:cs="Times New Roman"/>
          <w:sz w:val="24"/>
          <w:szCs w:val="24"/>
        </w:rPr>
        <w:t xml:space="preserve"> Чехию, или во </w:t>
      </w:r>
      <w:r w:rsidR="00C16F8E" w:rsidRPr="00095F60">
        <w:rPr>
          <w:rFonts w:ascii="Times New Roman" w:hAnsi="Times New Roman" w:cs="Times New Roman"/>
          <w:sz w:val="24"/>
          <w:szCs w:val="24"/>
        </w:rPr>
        <w:t>Францию</w:t>
      </w:r>
      <w:r w:rsidRPr="00095F60">
        <w:rPr>
          <w:rFonts w:ascii="Times New Roman" w:hAnsi="Times New Roman" w:cs="Times New Roman"/>
          <w:sz w:val="24"/>
          <w:szCs w:val="24"/>
        </w:rPr>
        <w:t xml:space="preserve">, можно в </w:t>
      </w:r>
      <w:r w:rsidR="00C16F8E" w:rsidRPr="00095F60">
        <w:rPr>
          <w:rFonts w:ascii="Times New Roman" w:hAnsi="Times New Roman" w:cs="Times New Roman"/>
          <w:sz w:val="24"/>
          <w:szCs w:val="24"/>
        </w:rPr>
        <w:t>Россию</w:t>
      </w:r>
      <w:r w:rsidRPr="00095F60">
        <w:rPr>
          <w:rFonts w:ascii="Times New Roman" w:hAnsi="Times New Roman" w:cs="Times New Roman"/>
          <w:sz w:val="24"/>
          <w:szCs w:val="24"/>
        </w:rPr>
        <w:t>. М</w:t>
      </w:r>
      <w:r w:rsidR="00C16F8E" w:rsidRPr="00095F60">
        <w:rPr>
          <w:rFonts w:ascii="Times New Roman" w:hAnsi="Times New Roman" w:cs="Times New Roman"/>
          <w:sz w:val="24"/>
          <w:szCs w:val="24"/>
        </w:rPr>
        <w:t>ы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собрали все фреоны, также были собраны пестициды по </w:t>
      </w:r>
      <w:r w:rsidR="00C16F8E" w:rsidRPr="00095F60">
        <w:rPr>
          <w:rFonts w:ascii="Times New Roman" w:hAnsi="Times New Roman" w:cs="Times New Roman"/>
          <w:sz w:val="24"/>
          <w:szCs w:val="24"/>
        </w:rPr>
        <w:t>проекту</w:t>
      </w:r>
      <w:r w:rsidRPr="00095F60">
        <w:rPr>
          <w:rFonts w:ascii="Times New Roman" w:hAnsi="Times New Roman" w:cs="Times New Roman"/>
          <w:sz w:val="24"/>
          <w:szCs w:val="24"/>
        </w:rPr>
        <w:t xml:space="preserve"> ФАО, должны были вместе все вывезти</w:t>
      </w:r>
      <w:r w:rsidR="00C16F8E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но Казахстан отказал в </w:t>
      </w:r>
      <w:r w:rsidR="007A4A19">
        <w:rPr>
          <w:rFonts w:ascii="Times New Roman" w:hAnsi="Times New Roman" w:cs="Times New Roman"/>
          <w:sz w:val="24"/>
          <w:szCs w:val="24"/>
        </w:rPr>
        <w:t xml:space="preserve">их </w:t>
      </w:r>
      <w:r w:rsidRPr="00095F60">
        <w:rPr>
          <w:rFonts w:ascii="Times New Roman" w:hAnsi="Times New Roman" w:cs="Times New Roman"/>
          <w:sz w:val="24"/>
          <w:szCs w:val="24"/>
        </w:rPr>
        <w:t>провозе</w:t>
      </w:r>
      <w:r w:rsidR="007A4A19">
        <w:rPr>
          <w:rFonts w:ascii="Times New Roman" w:hAnsi="Times New Roman" w:cs="Times New Roman"/>
          <w:sz w:val="24"/>
          <w:szCs w:val="24"/>
        </w:rPr>
        <w:t xml:space="preserve"> через свою территорию,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согласно Базельской конвенции, и т</w:t>
      </w:r>
      <w:r w:rsidR="00C16F8E" w:rsidRPr="00095F60">
        <w:rPr>
          <w:rFonts w:ascii="Times New Roman" w:hAnsi="Times New Roman" w:cs="Times New Roman"/>
          <w:sz w:val="24"/>
          <w:szCs w:val="24"/>
        </w:rPr>
        <w:t>аким образом все остановилось. Д</w:t>
      </w:r>
      <w:r w:rsidRPr="00095F60">
        <w:rPr>
          <w:rFonts w:ascii="Times New Roman" w:hAnsi="Times New Roman" w:cs="Times New Roman"/>
          <w:sz w:val="24"/>
          <w:szCs w:val="24"/>
        </w:rPr>
        <w:t>епутаты подняли этот вопрос, что делать с</w:t>
      </w:r>
      <w:r w:rsidR="00C16F8E" w:rsidRPr="00095F60">
        <w:rPr>
          <w:rFonts w:ascii="Times New Roman" w:hAnsi="Times New Roman" w:cs="Times New Roman"/>
          <w:sz w:val="24"/>
          <w:szCs w:val="24"/>
        </w:rPr>
        <w:t xml:space="preserve">о </w:t>
      </w:r>
      <w:r w:rsidRPr="00095F60">
        <w:rPr>
          <w:rFonts w:ascii="Times New Roman" w:hAnsi="Times New Roman" w:cs="Times New Roman"/>
          <w:sz w:val="24"/>
          <w:szCs w:val="24"/>
        </w:rPr>
        <w:t>с</w:t>
      </w:r>
      <w:r w:rsidR="00C16F8E" w:rsidRPr="00095F60">
        <w:rPr>
          <w:rFonts w:ascii="Times New Roman" w:hAnsi="Times New Roman" w:cs="Times New Roman"/>
          <w:sz w:val="24"/>
          <w:szCs w:val="24"/>
        </w:rPr>
        <w:t xml:space="preserve">тарыми хладагентами, 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если начнется новая программа по ГФУ, будет накапливаться больше </w:t>
      </w:r>
      <w:r w:rsidR="00C16F8E" w:rsidRPr="00095F60">
        <w:rPr>
          <w:rFonts w:ascii="Times New Roman" w:hAnsi="Times New Roman" w:cs="Times New Roman"/>
          <w:sz w:val="24"/>
          <w:szCs w:val="24"/>
        </w:rPr>
        <w:t>химикатов,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их </w:t>
      </w:r>
      <w:r w:rsidR="00C16F8E" w:rsidRPr="00095F60">
        <w:rPr>
          <w:rFonts w:ascii="Times New Roman" w:hAnsi="Times New Roman" w:cs="Times New Roman"/>
          <w:sz w:val="24"/>
          <w:szCs w:val="24"/>
        </w:rPr>
        <w:t>нельзя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выпускать в атмосферу.</w:t>
      </w:r>
      <w:r w:rsidR="00010537" w:rsidRPr="00095F60">
        <w:rPr>
          <w:rFonts w:ascii="Times New Roman" w:hAnsi="Times New Roman" w:cs="Times New Roman"/>
          <w:sz w:val="24"/>
          <w:szCs w:val="24"/>
        </w:rPr>
        <w:t xml:space="preserve"> Это тоже </w:t>
      </w:r>
      <w:r w:rsidR="00C16F8E" w:rsidRPr="00095F60">
        <w:rPr>
          <w:rFonts w:ascii="Times New Roman" w:hAnsi="Times New Roman" w:cs="Times New Roman"/>
          <w:sz w:val="24"/>
          <w:szCs w:val="24"/>
        </w:rPr>
        <w:t>проблема,</w:t>
      </w:r>
      <w:r w:rsidR="00010537" w:rsidRPr="00095F60">
        <w:rPr>
          <w:rFonts w:ascii="Times New Roman" w:hAnsi="Times New Roman" w:cs="Times New Roman"/>
          <w:sz w:val="24"/>
          <w:szCs w:val="24"/>
        </w:rPr>
        <w:t xml:space="preserve"> и я ставлю вас в известность. Мы пока не видим ее решения внутри страны. На международной конференции был вопрос </w:t>
      </w:r>
      <w:r w:rsidR="00C16F8E" w:rsidRPr="00095F60">
        <w:rPr>
          <w:rFonts w:ascii="Times New Roman" w:hAnsi="Times New Roman" w:cs="Times New Roman"/>
          <w:sz w:val="24"/>
          <w:szCs w:val="24"/>
        </w:rPr>
        <w:t>о региональном</w:t>
      </w:r>
      <w:r w:rsidR="00010537" w:rsidRPr="00095F60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="00C16F8E" w:rsidRPr="00095F60">
        <w:rPr>
          <w:rFonts w:ascii="Times New Roman" w:hAnsi="Times New Roman" w:cs="Times New Roman"/>
          <w:sz w:val="24"/>
          <w:szCs w:val="24"/>
        </w:rPr>
        <w:t>,</w:t>
      </w:r>
      <w:r w:rsidR="00010537" w:rsidRPr="00095F60">
        <w:rPr>
          <w:rFonts w:ascii="Times New Roman" w:hAnsi="Times New Roman" w:cs="Times New Roman"/>
          <w:sz w:val="24"/>
          <w:szCs w:val="24"/>
        </w:rPr>
        <w:t xml:space="preserve"> о построении завода по уничтожению</w:t>
      </w:r>
      <w:r w:rsidR="00C16F8E" w:rsidRPr="00095F60">
        <w:rPr>
          <w:rFonts w:ascii="Times New Roman" w:hAnsi="Times New Roman" w:cs="Times New Roman"/>
          <w:sz w:val="24"/>
          <w:szCs w:val="24"/>
        </w:rPr>
        <w:t>,</w:t>
      </w:r>
      <w:r w:rsidR="00010537" w:rsidRPr="00095F60">
        <w:rPr>
          <w:rFonts w:ascii="Times New Roman" w:hAnsi="Times New Roman" w:cs="Times New Roman"/>
          <w:sz w:val="24"/>
          <w:szCs w:val="24"/>
        </w:rPr>
        <w:t xml:space="preserve"> может для центра</w:t>
      </w:r>
      <w:r w:rsidR="00C16F8E" w:rsidRPr="00095F60">
        <w:rPr>
          <w:rFonts w:ascii="Times New Roman" w:hAnsi="Times New Roman" w:cs="Times New Roman"/>
          <w:sz w:val="24"/>
          <w:szCs w:val="24"/>
        </w:rPr>
        <w:t>л</w:t>
      </w:r>
      <w:r w:rsidR="00010537" w:rsidRPr="00095F60">
        <w:rPr>
          <w:rFonts w:ascii="Times New Roman" w:hAnsi="Times New Roman" w:cs="Times New Roman"/>
          <w:sz w:val="24"/>
          <w:szCs w:val="24"/>
        </w:rPr>
        <w:t>ьноази</w:t>
      </w:r>
      <w:r w:rsidR="00C16F8E" w:rsidRPr="00095F60">
        <w:rPr>
          <w:rFonts w:ascii="Times New Roman" w:hAnsi="Times New Roman" w:cs="Times New Roman"/>
          <w:sz w:val="24"/>
          <w:szCs w:val="24"/>
        </w:rPr>
        <w:t>атского региона, может включат Ира</w:t>
      </w:r>
      <w:r w:rsidR="00010537" w:rsidRPr="00095F60">
        <w:rPr>
          <w:rFonts w:ascii="Times New Roman" w:hAnsi="Times New Roman" w:cs="Times New Roman"/>
          <w:sz w:val="24"/>
          <w:szCs w:val="24"/>
        </w:rPr>
        <w:t xml:space="preserve">н или Афганистан. Но есть вторая проблема импорта и экспорта, </w:t>
      </w:r>
      <w:r w:rsidR="007A4A19">
        <w:rPr>
          <w:rFonts w:ascii="Times New Roman" w:hAnsi="Times New Roman" w:cs="Times New Roman"/>
          <w:sz w:val="24"/>
          <w:szCs w:val="24"/>
        </w:rPr>
        <w:t xml:space="preserve">- </w:t>
      </w:r>
      <w:r w:rsidR="00010537" w:rsidRPr="00095F60">
        <w:rPr>
          <w:rFonts w:ascii="Times New Roman" w:hAnsi="Times New Roman" w:cs="Times New Roman"/>
          <w:sz w:val="24"/>
          <w:szCs w:val="24"/>
        </w:rPr>
        <w:t xml:space="preserve">законом предусмотрено, что отработанные ОРВ вещества после очистки можно импортировать и </w:t>
      </w:r>
      <w:r w:rsidR="00C16F8E" w:rsidRPr="00095F60">
        <w:rPr>
          <w:rFonts w:ascii="Times New Roman" w:hAnsi="Times New Roman" w:cs="Times New Roman"/>
          <w:sz w:val="24"/>
          <w:szCs w:val="24"/>
        </w:rPr>
        <w:t>экспортировать,</w:t>
      </w:r>
      <w:r w:rsidR="00010537" w:rsidRPr="00095F60">
        <w:rPr>
          <w:rFonts w:ascii="Times New Roman" w:hAnsi="Times New Roman" w:cs="Times New Roman"/>
          <w:sz w:val="24"/>
          <w:szCs w:val="24"/>
        </w:rPr>
        <w:t xml:space="preserve"> и этим пользуются тоже, и </w:t>
      </w:r>
      <w:r w:rsidR="00C16F8E" w:rsidRPr="00095F60">
        <w:rPr>
          <w:rFonts w:ascii="Times New Roman" w:hAnsi="Times New Roman" w:cs="Times New Roman"/>
          <w:sz w:val="24"/>
          <w:szCs w:val="24"/>
        </w:rPr>
        <w:t xml:space="preserve">отработанный фреон </w:t>
      </w:r>
      <w:r w:rsidR="007A4A19">
        <w:rPr>
          <w:rFonts w:ascii="Times New Roman" w:hAnsi="Times New Roman" w:cs="Times New Roman"/>
          <w:sz w:val="24"/>
          <w:szCs w:val="24"/>
        </w:rPr>
        <w:t>Р-</w:t>
      </w:r>
      <w:r w:rsidR="00010537" w:rsidRPr="00095F60">
        <w:rPr>
          <w:rFonts w:ascii="Times New Roman" w:hAnsi="Times New Roman" w:cs="Times New Roman"/>
          <w:sz w:val="24"/>
          <w:szCs w:val="24"/>
        </w:rPr>
        <w:t>22 завозят в страну, для доза</w:t>
      </w:r>
      <w:r w:rsidR="007A4A19">
        <w:rPr>
          <w:rFonts w:ascii="Times New Roman" w:hAnsi="Times New Roman" w:cs="Times New Roman"/>
          <w:sz w:val="24"/>
          <w:szCs w:val="24"/>
        </w:rPr>
        <w:t>правки</w:t>
      </w:r>
      <w:r w:rsidR="00010537" w:rsidRPr="00095F60">
        <w:rPr>
          <w:rFonts w:ascii="Times New Roman" w:hAnsi="Times New Roman" w:cs="Times New Roman"/>
          <w:sz w:val="24"/>
          <w:szCs w:val="24"/>
        </w:rPr>
        <w:t xml:space="preserve"> систем на </w:t>
      </w:r>
      <w:r w:rsidR="00C16F8E" w:rsidRPr="00095F60">
        <w:rPr>
          <w:rFonts w:ascii="Times New Roman" w:hAnsi="Times New Roman" w:cs="Times New Roman"/>
          <w:sz w:val="24"/>
          <w:szCs w:val="24"/>
        </w:rPr>
        <w:t xml:space="preserve">фреоне </w:t>
      </w:r>
      <w:r w:rsidR="007A4A19">
        <w:rPr>
          <w:rFonts w:ascii="Times New Roman" w:hAnsi="Times New Roman" w:cs="Times New Roman"/>
          <w:sz w:val="24"/>
          <w:szCs w:val="24"/>
        </w:rPr>
        <w:t>Р-</w:t>
      </w:r>
      <w:r w:rsidR="00010537" w:rsidRPr="00095F60">
        <w:rPr>
          <w:rFonts w:ascii="Times New Roman" w:hAnsi="Times New Roman" w:cs="Times New Roman"/>
          <w:sz w:val="24"/>
          <w:szCs w:val="24"/>
        </w:rPr>
        <w:t>22. Мы это тоже должны в будущем рассм</w:t>
      </w:r>
      <w:r w:rsidR="007A4A19">
        <w:rPr>
          <w:rFonts w:ascii="Times New Roman" w:hAnsi="Times New Roman" w:cs="Times New Roman"/>
          <w:sz w:val="24"/>
          <w:szCs w:val="24"/>
        </w:rPr>
        <w:t>отре</w:t>
      </w:r>
      <w:r w:rsidR="00010537" w:rsidRPr="00095F60">
        <w:rPr>
          <w:rFonts w:ascii="Times New Roman" w:hAnsi="Times New Roman" w:cs="Times New Roman"/>
          <w:sz w:val="24"/>
          <w:szCs w:val="24"/>
        </w:rPr>
        <w:t>ть</w:t>
      </w:r>
      <w:r w:rsidR="00061F08" w:rsidRPr="00095F60">
        <w:rPr>
          <w:rFonts w:ascii="Times New Roman" w:hAnsi="Times New Roman" w:cs="Times New Roman"/>
          <w:sz w:val="24"/>
          <w:szCs w:val="24"/>
        </w:rPr>
        <w:t>.</w:t>
      </w:r>
    </w:p>
    <w:p w14:paraId="34A12D7A" w14:textId="76B95B56" w:rsidR="00061F08" w:rsidRPr="00095F60" w:rsidRDefault="00061F08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Сейчас ведется протокол</w:t>
      </w:r>
      <w:r w:rsidR="007A4A19"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C16F8E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и мы создадим документ</w:t>
      </w:r>
      <w:r w:rsidR="007A4A19">
        <w:rPr>
          <w:rFonts w:ascii="Times New Roman" w:hAnsi="Times New Roman" w:cs="Times New Roman"/>
          <w:sz w:val="24"/>
          <w:szCs w:val="24"/>
        </w:rPr>
        <w:t xml:space="preserve"> о проблеме контроля импорта ОРВ в странах ЕАЭС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</w:t>
      </w:r>
      <w:r w:rsidR="00C16F8E" w:rsidRPr="00095F60">
        <w:rPr>
          <w:rFonts w:ascii="Times New Roman" w:hAnsi="Times New Roman" w:cs="Times New Roman"/>
          <w:sz w:val="24"/>
          <w:szCs w:val="24"/>
        </w:rPr>
        <w:t>предостави</w:t>
      </w:r>
      <w:r w:rsidRPr="00095F60">
        <w:rPr>
          <w:rFonts w:ascii="Times New Roman" w:hAnsi="Times New Roman" w:cs="Times New Roman"/>
          <w:sz w:val="24"/>
          <w:szCs w:val="24"/>
        </w:rPr>
        <w:t xml:space="preserve">м его в правительство и </w:t>
      </w:r>
      <w:r w:rsidR="007A4A19">
        <w:rPr>
          <w:rFonts w:ascii="Times New Roman" w:hAnsi="Times New Roman" w:cs="Times New Roman"/>
          <w:sz w:val="24"/>
          <w:szCs w:val="24"/>
        </w:rPr>
        <w:t>М</w:t>
      </w:r>
      <w:r w:rsidRPr="00095F60">
        <w:rPr>
          <w:rFonts w:ascii="Times New Roman" w:hAnsi="Times New Roman" w:cs="Times New Roman"/>
          <w:sz w:val="24"/>
          <w:szCs w:val="24"/>
        </w:rPr>
        <w:t>инэконом</w:t>
      </w:r>
      <w:r w:rsidR="00C16F8E" w:rsidRPr="00095F60">
        <w:rPr>
          <w:rFonts w:ascii="Times New Roman" w:hAnsi="Times New Roman" w:cs="Times New Roman"/>
          <w:sz w:val="24"/>
          <w:szCs w:val="24"/>
        </w:rPr>
        <w:t>ики</w:t>
      </w:r>
      <w:r w:rsidRPr="00095F60">
        <w:rPr>
          <w:rFonts w:ascii="Times New Roman" w:hAnsi="Times New Roman" w:cs="Times New Roman"/>
          <w:sz w:val="24"/>
          <w:szCs w:val="24"/>
        </w:rPr>
        <w:t xml:space="preserve">. Мы спрашивали в других странах. Они </w:t>
      </w:r>
      <w:r w:rsidR="00C16F8E" w:rsidRPr="00095F60">
        <w:rPr>
          <w:rFonts w:ascii="Times New Roman" w:hAnsi="Times New Roman" w:cs="Times New Roman"/>
          <w:sz w:val="24"/>
          <w:szCs w:val="24"/>
        </w:rPr>
        <w:t>решают вопросы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E5DBE" w:rsidRPr="00095F60">
        <w:rPr>
          <w:rFonts w:ascii="Times New Roman" w:hAnsi="Times New Roman" w:cs="Times New Roman"/>
          <w:sz w:val="24"/>
          <w:szCs w:val="24"/>
        </w:rPr>
        <w:t>по-разному</w:t>
      </w:r>
      <w:r w:rsidRPr="00095F60">
        <w:rPr>
          <w:rFonts w:ascii="Times New Roman" w:hAnsi="Times New Roman" w:cs="Times New Roman"/>
          <w:sz w:val="24"/>
          <w:szCs w:val="24"/>
        </w:rPr>
        <w:t xml:space="preserve">. Кто подключает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финпол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="00C16F8E" w:rsidRPr="00095F60">
        <w:rPr>
          <w:rFonts w:ascii="Times New Roman" w:hAnsi="Times New Roman" w:cs="Times New Roman"/>
          <w:sz w:val="24"/>
          <w:szCs w:val="24"/>
        </w:rPr>
        <w:t>налоговую</w:t>
      </w:r>
      <w:r w:rsidR="007A4A19">
        <w:rPr>
          <w:rFonts w:ascii="Times New Roman" w:hAnsi="Times New Roman" w:cs="Times New Roman"/>
          <w:sz w:val="24"/>
          <w:szCs w:val="24"/>
        </w:rPr>
        <w:t xml:space="preserve"> инспекцию</w:t>
      </w:r>
      <w:r w:rsidRPr="00095F60">
        <w:rPr>
          <w:rFonts w:ascii="Times New Roman" w:hAnsi="Times New Roman" w:cs="Times New Roman"/>
          <w:sz w:val="24"/>
          <w:szCs w:val="24"/>
        </w:rPr>
        <w:t xml:space="preserve">, организация </w:t>
      </w:r>
      <w:r w:rsidR="001D59F1" w:rsidRPr="00095F60">
        <w:rPr>
          <w:rFonts w:ascii="Times New Roman" w:hAnsi="Times New Roman" w:cs="Times New Roman"/>
          <w:sz w:val="24"/>
          <w:szCs w:val="24"/>
        </w:rPr>
        <w:t>дорожного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7A4A19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Pr="00095F60">
        <w:rPr>
          <w:rFonts w:ascii="Times New Roman" w:hAnsi="Times New Roman" w:cs="Times New Roman"/>
          <w:sz w:val="24"/>
          <w:szCs w:val="24"/>
        </w:rPr>
        <w:t>контроля подключен</w:t>
      </w:r>
      <w:r w:rsidR="001D59F1" w:rsidRPr="00095F60">
        <w:rPr>
          <w:rFonts w:ascii="Times New Roman" w:hAnsi="Times New Roman" w:cs="Times New Roman"/>
          <w:sz w:val="24"/>
          <w:szCs w:val="24"/>
        </w:rPr>
        <w:t>а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</w:t>
      </w:r>
      <w:r w:rsidR="007A4A19" w:rsidRPr="00095F60">
        <w:rPr>
          <w:rFonts w:ascii="Times New Roman" w:hAnsi="Times New Roman" w:cs="Times New Roman"/>
          <w:sz w:val="24"/>
          <w:szCs w:val="24"/>
        </w:rPr>
        <w:t>Белоруссии</w:t>
      </w:r>
      <w:r w:rsidRPr="00095F60">
        <w:rPr>
          <w:rFonts w:ascii="Times New Roman" w:hAnsi="Times New Roman" w:cs="Times New Roman"/>
          <w:sz w:val="24"/>
          <w:szCs w:val="24"/>
        </w:rPr>
        <w:t xml:space="preserve">. </w:t>
      </w:r>
      <w:r w:rsidR="001D59F1" w:rsidRPr="00095F60">
        <w:rPr>
          <w:rFonts w:ascii="Times New Roman" w:hAnsi="Times New Roman" w:cs="Times New Roman"/>
          <w:sz w:val="24"/>
          <w:szCs w:val="24"/>
        </w:rPr>
        <w:t>Там</w:t>
      </w:r>
      <w:r w:rsidRPr="00095F60">
        <w:rPr>
          <w:rFonts w:ascii="Times New Roman" w:hAnsi="Times New Roman" w:cs="Times New Roman"/>
          <w:sz w:val="24"/>
          <w:szCs w:val="24"/>
        </w:rPr>
        <w:t xml:space="preserve"> гаишники </w:t>
      </w:r>
      <w:r w:rsidR="001D59F1" w:rsidRPr="00095F60">
        <w:rPr>
          <w:rFonts w:ascii="Times New Roman" w:hAnsi="Times New Roman" w:cs="Times New Roman"/>
          <w:sz w:val="24"/>
          <w:szCs w:val="24"/>
        </w:rPr>
        <w:t>тормозят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машины и проверяют грузы. Внутри стран Е</w:t>
      </w:r>
      <w:r w:rsidR="007A4A19">
        <w:rPr>
          <w:rFonts w:ascii="Times New Roman" w:hAnsi="Times New Roman" w:cs="Times New Roman"/>
          <w:sz w:val="24"/>
          <w:szCs w:val="24"/>
        </w:rPr>
        <w:t>А</w:t>
      </w:r>
      <w:r w:rsidR="001D59F1" w:rsidRPr="00095F60">
        <w:rPr>
          <w:rFonts w:ascii="Times New Roman" w:hAnsi="Times New Roman" w:cs="Times New Roman"/>
          <w:sz w:val="24"/>
          <w:szCs w:val="24"/>
        </w:rPr>
        <w:t>ЭС</w:t>
      </w:r>
      <w:r w:rsidRPr="00095F60">
        <w:rPr>
          <w:rFonts w:ascii="Times New Roman" w:hAnsi="Times New Roman" w:cs="Times New Roman"/>
          <w:sz w:val="24"/>
          <w:szCs w:val="24"/>
        </w:rPr>
        <w:t xml:space="preserve"> этот вопрос не </w:t>
      </w:r>
      <w:r w:rsidR="001D59F1" w:rsidRPr="00095F60">
        <w:rPr>
          <w:rFonts w:ascii="Times New Roman" w:hAnsi="Times New Roman" w:cs="Times New Roman"/>
          <w:sz w:val="24"/>
          <w:szCs w:val="24"/>
        </w:rPr>
        <w:t>отработан</w:t>
      </w:r>
      <w:r w:rsidRPr="00095F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A4A19">
        <w:rPr>
          <w:rFonts w:ascii="Times New Roman" w:hAnsi="Times New Roman" w:cs="Times New Roman"/>
          <w:sz w:val="24"/>
          <w:szCs w:val="24"/>
        </w:rPr>
        <w:t xml:space="preserve">- </w:t>
      </w:r>
      <w:r w:rsidRPr="00095F6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1D59F1" w:rsidRPr="00095F60">
        <w:rPr>
          <w:rFonts w:ascii="Times New Roman" w:hAnsi="Times New Roman" w:cs="Times New Roman"/>
          <w:sz w:val="24"/>
          <w:szCs w:val="24"/>
        </w:rPr>
        <w:t>относится не только к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ОРВ, но та</w:t>
      </w:r>
      <w:r w:rsidR="001D59F1" w:rsidRPr="00095F60">
        <w:rPr>
          <w:rFonts w:ascii="Times New Roman" w:hAnsi="Times New Roman" w:cs="Times New Roman"/>
          <w:sz w:val="24"/>
          <w:szCs w:val="24"/>
        </w:rPr>
        <w:t>кж</w:t>
      </w:r>
      <w:r w:rsidRPr="00095F60">
        <w:rPr>
          <w:rFonts w:ascii="Times New Roman" w:hAnsi="Times New Roman" w:cs="Times New Roman"/>
          <w:sz w:val="24"/>
          <w:szCs w:val="24"/>
        </w:rPr>
        <w:t xml:space="preserve">е к взрывчатым и другим </w:t>
      </w:r>
      <w:r w:rsidR="007A4A19">
        <w:rPr>
          <w:rFonts w:ascii="Times New Roman" w:hAnsi="Times New Roman" w:cs="Times New Roman"/>
          <w:sz w:val="24"/>
          <w:szCs w:val="24"/>
        </w:rPr>
        <w:t xml:space="preserve">специфическим </w:t>
      </w:r>
      <w:r w:rsidRPr="00095F60">
        <w:rPr>
          <w:rFonts w:ascii="Times New Roman" w:hAnsi="Times New Roman" w:cs="Times New Roman"/>
          <w:sz w:val="24"/>
          <w:szCs w:val="24"/>
        </w:rPr>
        <w:t xml:space="preserve">веществам тоже. Этот </w:t>
      </w:r>
      <w:r w:rsidR="001D59F1" w:rsidRPr="00095F60">
        <w:rPr>
          <w:rFonts w:ascii="Times New Roman" w:hAnsi="Times New Roman" w:cs="Times New Roman"/>
          <w:sz w:val="24"/>
          <w:szCs w:val="24"/>
        </w:rPr>
        <w:t>вопрос</w:t>
      </w:r>
      <w:r w:rsidRPr="00095F60">
        <w:rPr>
          <w:rFonts w:ascii="Times New Roman" w:hAnsi="Times New Roman" w:cs="Times New Roman"/>
          <w:sz w:val="24"/>
          <w:szCs w:val="24"/>
        </w:rPr>
        <w:t xml:space="preserve"> еще раз потом обсудим</w:t>
      </w:r>
      <w:r w:rsidR="001D59F1" w:rsidRPr="00095F60">
        <w:rPr>
          <w:rFonts w:ascii="Times New Roman" w:hAnsi="Times New Roman" w:cs="Times New Roman"/>
          <w:sz w:val="24"/>
          <w:szCs w:val="24"/>
        </w:rPr>
        <w:t>.</w:t>
      </w:r>
    </w:p>
    <w:p w14:paraId="265A7132" w14:textId="7C03F26F" w:rsidR="00061F08" w:rsidRPr="00095F60" w:rsidRDefault="009846FC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Председатель</w:t>
      </w:r>
      <w:proofErr w:type="gramStart"/>
      <w:r w:rsidR="001D59F1"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59F1" w:rsidRPr="00095F60">
        <w:rPr>
          <w:rFonts w:ascii="Times New Roman" w:hAnsi="Times New Roman" w:cs="Times New Roman"/>
          <w:sz w:val="24"/>
          <w:szCs w:val="24"/>
        </w:rPr>
        <w:t xml:space="preserve"> Есть</w:t>
      </w:r>
      <w:proofErr w:type="gramEnd"/>
      <w:r w:rsidR="001D59F1" w:rsidRPr="00095F60">
        <w:rPr>
          <w:rFonts w:ascii="Times New Roman" w:hAnsi="Times New Roman" w:cs="Times New Roman"/>
          <w:sz w:val="24"/>
          <w:szCs w:val="24"/>
        </w:rPr>
        <w:t xml:space="preserve"> ли вопросы</w:t>
      </w:r>
      <w:r w:rsidR="00061F08" w:rsidRPr="00095F60">
        <w:rPr>
          <w:rFonts w:ascii="Times New Roman" w:hAnsi="Times New Roman" w:cs="Times New Roman"/>
          <w:sz w:val="24"/>
          <w:szCs w:val="24"/>
        </w:rPr>
        <w:t xml:space="preserve"> к докладчику</w:t>
      </w:r>
      <w:r w:rsidR="007A4A19">
        <w:rPr>
          <w:rFonts w:ascii="Times New Roman" w:hAnsi="Times New Roman" w:cs="Times New Roman"/>
          <w:sz w:val="24"/>
          <w:szCs w:val="24"/>
        </w:rPr>
        <w:t>?</w:t>
      </w:r>
      <w:r w:rsidR="00061F08" w:rsidRPr="00095F60">
        <w:rPr>
          <w:rFonts w:ascii="Times New Roman" w:hAnsi="Times New Roman" w:cs="Times New Roman"/>
          <w:sz w:val="24"/>
          <w:szCs w:val="24"/>
        </w:rPr>
        <w:t xml:space="preserve"> Хорошая работа проделана</w:t>
      </w:r>
      <w:r w:rsidR="007A4A19">
        <w:rPr>
          <w:rFonts w:ascii="Times New Roman" w:hAnsi="Times New Roman" w:cs="Times New Roman"/>
          <w:sz w:val="24"/>
          <w:szCs w:val="24"/>
        </w:rPr>
        <w:t xml:space="preserve"> ОЦК за эти годы</w:t>
      </w:r>
      <w:r w:rsidR="00061F08" w:rsidRPr="00095F60">
        <w:rPr>
          <w:rFonts w:ascii="Times New Roman" w:hAnsi="Times New Roman" w:cs="Times New Roman"/>
          <w:sz w:val="24"/>
          <w:szCs w:val="24"/>
        </w:rPr>
        <w:t>, озоновая дыра</w:t>
      </w:r>
      <w:r w:rsidR="007A4A19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gramStart"/>
      <w:r w:rsidR="007A4A19">
        <w:rPr>
          <w:rFonts w:ascii="Times New Roman" w:hAnsi="Times New Roman" w:cs="Times New Roman"/>
          <w:sz w:val="24"/>
          <w:szCs w:val="24"/>
        </w:rPr>
        <w:t xml:space="preserve">страной </w:t>
      </w:r>
      <w:r w:rsidR="00061F08" w:rsidRPr="00095F60">
        <w:rPr>
          <w:rFonts w:ascii="Times New Roman" w:hAnsi="Times New Roman" w:cs="Times New Roman"/>
          <w:sz w:val="24"/>
          <w:szCs w:val="24"/>
        </w:rPr>
        <w:t xml:space="preserve"> закрывается</w:t>
      </w:r>
      <w:proofErr w:type="gramEnd"/>
      <w:r w:rsidR="00061F08" w:rsidRPr="00095F60">
        <w:rPr>
          <w:rFonts w:ascii="Times New Roman" w:hAnsi="Times New Roman" w:cs="Times New Roman"/>
          <w:sz w:val="24"/>
          <w:szCs w:val="24"/>
        </w:rPr>
        <w:t>. Это уже хорошо. Большое спасибо. Приступим к следующему вопросу.</w:t>
      </w:r>
    </w:p>
    <w:p w14:paraId="76B556C4" w14:textId="098547F9" w:rsidR="003778C4" w:rsidRPr="00095F60" w:rsidRDefault="001D59F1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 xml:space="preserve">.: </w:t>
      </w:r>
      <w:r w:rsidR="00061F08" w:rsidRPr="00095F60">
        <w:rPr>
          <w:rFonts w:ascii="Times New Roman" w:hAnsi="Times New Roman" w:cs="Times New Roman"/>
          <w:sz w:val="24"/>
          <w:szCs w:val="24"/>
        </w:rPr>
        <w:t xml:space="preserve">Импорт ОРВ в этом году </w:t>
      </w:r>
      <w:r w:rsidR="007A4A19">
        <w:rPr>
          <w:rFonts w:ascii="Times New Roman" w:hAnsi="Times New Roman" w:cs="Times New Roman"/>
          <w:sz w:val="24"/>
          <w:szCs w:val="24"/>
        </w:rPr>
        <w:t>закрылся</w:t>
      </w:r>
      <w:r w:rsidR="00061F08" w:rsidRPr="00095F60">
        <w:rPr>
          <w:rFonts w:ascii="Times New Roman" w:hAnsi="Times New Roman" w:cs="Times New Roman"/>
          <w:sz w:val="24"/>
          <w:szCs w:val="24"/>
        </w:rPr>
        <w:t>, сейчас у нас нулевая квота, начиная с 2020 года в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061F08" w:rsidRPr="00095F60">
        <w:rPr>
          <w:rFonts w:ascii="Times New Roman" w:hAnsi="Times New Roman" w:cs="Times New Roman"/>
          <w:sz w:val="24"/>
          <w:szCs w:val="24"/>
        </w:rPr>
        <w:t xml:space="preserve">страну не завозятся ОРВ, </w:t>
      </w:r>
      <w:r w:rsidR="00F941F4">
        <w:rPr>
          <w:rFonts w:ascii="Times New Roman" w:hAnsi="Times New Roman" w:cs="Times New Roman"/>
          <w:sz w:val="24"/>
          <w:szCs w:val="24"/>
        </w:rPr>
        <w:t>— это</w:t>
      </w:r>
      <w:r w:rsidR="00061F08" w:rsidRPr="00095F60">
        <w:rPr>
          <w:rFonts w:ascii="Times New Roman" w:hAnsi="Times New Roman" w:cs="Times New Roman"/>
          <w:sz w:val="24"/>
          <w:szCs w:val="24"/>
        </w:rPr>
        <w:t xml:space="preserve"> облегчает работу </w:t>
      </w:r>
      <w:r w:rsidR="007A4A19">
        <w:rPr>
          <w:rFonts w:ascii="Times New Roman" w:hAnsi="Times New Roman" w:cs="Times New Roman"/>
          <w:sz w:val="24"/>
          <w:szCs w:val="24"/>
        </w:rPr>
        <w:t xml:space="preserve">для </w:t>
      </w:r>
      <w:r w:rsidR="00061F08" w:rsidRPr="00095F60">
        <w:rPr>
          <w:rFonts w:ascii="Times New Roman" w:hAnsi="Times New Roman" w:cs="Times New Roman"/>
          <w:sz w:val="24"/>
          <w:szCs w:val="24"/>
        </w:rPr>
        <w:t xml:space="preserve">таможни. </w:t>
      </w:r>
      <w:r w:rsidR="007A4A19">
        <w:rPr>
          <w:rFonts w:ascii="Times New Roman" w:hAnsi="Times New Roman" w:cs="Times New Roman"/>
          <w:sz w:val="24"/>
          <w:szCs w:val="24"/>
        </w:rPr>
        <w:t>Уже в</w:t>
      </w:r>
      <w:r w:rsidR="00061F08" w:rsidRPr="00095F60">
        <w:rPr>
          <w:rFonts w:ascii="Times New Roman" w:hAnsi="Times New Roman" w:cs="Times New Roman"/>
          <w:sz w:val="24"/>
          <w:szCs w:val="24"/>
        </w:rPr>
        <w:t>се виды ОРВ запрещены к ввозу. Но пошла такая тенденция в мире, альтернативные вещества для ОРВ имеют огромный потенциал глобального потепления.</w:t>
      </w:r>
      <w:r w:rsidR="003778C4" w:rsidRPr="00095F60">
        <w:rPr>
          <w:rFonts w:ascii="Times New Roman" w:hAnsi="Times New Roman" w:cs="Times New Roman"/>
          <w:sz w:val="24"/>
          <w:szCs w:val="24"/>
        </w:rPr>
        <w:t xml:space="preserve"> Для сравнения</w:t>
      </w:r>
      <w:r w:rsidR="006E5DBE">
        <w:rPr>
          <w:rFonts w:ascii="Times New Roman" w:hAnsi="Times New Roman" w:cs="Times New Roman"/>
          <w:sz w:val="24"/>
          <w:szCs w:val="24"/>
        </w:rPr>
        <w:t>:</w:t>
      </w:r>
      <w:r w:rsidR="003778C4" w:rsidRPr="00095F60">
        <w:rPr>
          <w:rFonts w:ascii="Times New Roman" w:hAnsi="Times New Roman" w:cs="Times New Roman"/>
          <w:sz w:val="24"/>
          <w:szCs w:val="24"/>
        </w:rPr>
        <w:t xml:space="preserve"> фреон </w:t>
      </w:r>
      <w:r w:rsidR="007A4A19">
        <w:rPr>
          <w:rFonts w:ascii="Times New Roman" w:hAnsi="Times New Roman" w:cs="Times New Roman"/>
          <w:sz w:val="24"/>
          <w:szCs w:val="24"/>
        </w:rPr>
        <w:t>Р-</w:t>
      </w:r>
      <w:r w:rsidR="003778C4" w:rsidRPr="00095F60">
        <w:rPr>
          <w:rFonts w:ascii="Times New Roman" w:hAnsi="Times New Roman" w:cs="Times New Roman"/>
          <w:sz w:val="24"/>
          <w:szCs w:val="24"/>
        </w:rPr>
        <w:t xml:space="preserve">134 </w:t>
      </w:r>
      <w:r w:rsidRPr="00095F60">
        <w:rPr>
          <w:rFonts w:ascii="Times New Roman" w:hAnsi="Times New Roman" w:cs="Times New Roman"/>
          <w:sz w:val="24"/>
          <w:szCs w:val="24"/>
        </w:rPr>
        <w:t>в</w:t>
      </w:r>
      <w:r w:rsidR="003778C4" w:rsidRPr="00095F60">
        <w:rPr>
          <w:rFonts w:ascii="Times New Roman" w:hAnsi="Times New Roman" w:cs="Times New Roman"/>
          <w:sz w:val="24"/>
          <w:szCs w:val="24"/>
        </w:rPr>
        <w:t xml:space="preserve"> 1800 раз больше влияет на потепление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климата,</w:t>
      </w:r>
      <w:r w:rsidR="003778C4" w:rsidRPr="00095F60">
        <w:rPr>
          <w:rFonts w:ascii="Times New Roman" w:hAnsi="Times New Roman" w:cs="Times New Roman"/>
          <w:sz w:val="24"/>
          <w:szCs w:val="24"/>
        </w:rPr>
        <w:t xml:space="preserve"> чем СО2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3778C4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7A4A19">
        <w:rPr>
          <w:rFonts w:ascii="Times New Roman" w:hAnsi="Times New Roman" w:cs="Times New Roman"/>
          <w:sz w:val="24"/>
          <w:szCs w:val="24"/>
        </w:rPr>
        <w:t>Р-</w:t>
      </w:r>
      <w:r w:rsidR="003778C4" w:rsidRPr="00095F60">
        <w:rPr>
          <w:rFonts w:ascii="Times New Roman" w:hAnsi="Times New Roman" w:cs="Times New Roman"/>
          <w:sz w:val="24"/>
          <w:szCs w:val="24"/>
        </w:rPr>
        <w:t>410 фреон в 3000 раз</w:t>
      </w:r>
      <w:r w:rsidRPr="00095F60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3778C4" w:rsidRPr="00095F60">
        <w:rPr>
          <w:rFonts w:ascii="Times New Roman" w:hAnsi="Times New Roman" w:cs="Times New Roman"/>
          <w:sz w:val="24"/>
          <w:szCs w:val="24"/>
        </w:rPr>
        <w:t xml:space="preserve"> влияет на климат. Монреальский протокол завершает свою работу по ОРВ по всему миру. </w:t>
      </w:r>
      <w:proofErr w:type="spellStart"/>
      <w:r w:rsidR="003778C4" w:rsidRPr="00095F60">
        <w:rPr>
          <w:rFonts w:ascii="Times New Roman" w:hAnsi="Times New Roman" w:cs="Times New Roman"/>
          <w:sz w:val="24"/>
          <w:szCs w:val="24"/>
        </w:rPr>
        <w:t>Кигалийская</w:t>
      </w:r>
      <w:proofErr w:type="spellEnd"/>
      <w:r w:rsidR="003778C4" w:rsidRPr="00095F60">
        <w:rPr>
          <w:rFonts w:ascii="Times New Roman" w:hAnsi="Times New Roman" w:cs="Times New Roman"/>
          <w:sz w:val="24"/>
          <w:szCs w:val="24"/>
        </w:rPr>
        <w:t xml:space="preserve"> поправка передает контроль над ГФУ, что не разрушают озоновый слой, под </w:t>
      </w:r>
      <w:r w:rsidRPr="00095F60">
        <w:rPr>
          <w:rFonts w:ascii="Times New Roman" w:hAnsi="Times New Roman" w:cs="Times New Roman"/>
          <w:sz w:val="24"/>
          <w:szCs w:val="24"/>
        </w:rPr>
        <w:t>Монреальский</w:t>
      </w:r>
      <w:r w:rsidR="003778C4" w:rsidRPr="00095F60">
        <w:rPr>
          <w:rFonts w:ascii="Times New Roman" w:hAnsi="Times New Roman" w:cs="Times New Roman"/>
          <w:sz w:val="24"/>
          <w:szCs w:val="24"/>
        </w:rPr>
        <w:t xml:space="preserve"> протокол. Это значит, что наша межведомственная </w:t>
      </w:r>
      <w:r w:rsidRPr="00095F60">
        <w:rPr>
          <w:rFonts w:ascii="Times New Roman" w:hAnsi="Times New Roman" w:cs="Times New Roman"/>
          <w:sz w:val="24"/>
          <w:szCs w:val="24"/>
        </w:rPr>
        <w:t>комиссия и озоновый центр буду</w:t>
      </w:r>
      <w:r w:rsidR="003778C4" w:rsidRPr="00095F60">
        <w:rPr>
          <w:rFonts w:ascii="Times New Roman" w:hAnsi="Times New Roman" w:cs="Times New Roman"/>
          <w:sz w:val="24"/>
          <w:szCs w:val="24"/>
        </w:rPr>
        <w:t>т продолжать дальше работать с ГФУ. Теперь мы будет расс</w:t>
      </w:r>
      <w:r w:rsidRPr="00095F60">
        <w:rPr>
          <w:rFonts w:ascii="Times New Roman" w:hAnsi="Times New Roman" w:cs="Times New Roman"/>
          <w:sz w:val="24"/>
          <w:szCs w:val="24"/>
        </w:rPr>
        <w:t>казывать таможенникам про вот э</w:t>
      </w:r>
      <w:r w:rsidR="003778C4" w:rsidRPr="00095F60">
        <w:rPr>
          <w:rFonts w:ascii="Times New Roman" w:hAnsi="Times New Roman" w:cs="Times New Roman"/>
          <w:sz w:val="24"/>
          <w:szCs w:val="24"/>
        </w:rPr>
        <w:t xml:space="preserve">тот </w:t>
      </w:r>
      <w:r w:rsidR="007A4A19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3778C4" w:rsidRPr="00095F60">
        <w:rPr>
          <w:rFonts w:ascii="Times New Roman" w:hAnsi="Times New Roman" w:cs="Times New Roman"/>
          <w:sz w:val="24"/>
          <w:szCs w:val="24"/>
        </w:rPr>
        <w:t xml:space="preserve">класс химических веществ. Это работа будет длится 28 лет. Потому что программа Кигалийской поправки планируется завершится в 2048 году. </w:t>
      </w:r>
    </w:p>
    <w:p w14:paraId="25CE819C" w14:textId="08DC4C0F" w:rsidR="00061F08" w:rsidRPr="00095F60" w:rsidRDefault="003778C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В следующей презентации будет </w:t>
      </w:r>
      <w:r w:rsidR="001D59F1" w:rsidRPr="00095F60">
        <w:rPr>
          <w:rFonts w:ascii="Times New Roman" w:hAnsi="Times New Roman" w:cs="Times New Roman"/>
          <w:sz w:val="24"/>
          <w:szCs w:val="24"/>
        </w:rPr>
        <w:t>рассматриваться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политика по этому вопросу. Мы жд</w:t>
      </w:r>
      <w:r w:rsidR="001D59F1" w:rsidRPr="00095F60">
        <w:rPr>
          <w:rFonts w:ascii="Times New Roman" w:hAnsi="Times New Roman" w:cs="Times New Roman"/>
          <w:sz w:val="24"/>
          <w:szCs w:val="24"/>
        </w:rPr>
        <w:t>а</w:t>
      </w:r>
      <w:r w:rsidRPr="00095F60">
        <w:rPr>
          <w:rFonts w:ascii="Times New Roman" w:hAnsi="Times New Roman" w:cs="Times New Roman"/>
          <w:sz w:val="24"/>
          <w:szCs w:val="24"/>
        </w:rPr>
        <w:t>ли</w:t>
      </w:r>
      <w:r w:rsidR="00F941F4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пока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Ж</w:t>
      </w:r>
      <w:r w:rsidR="001D59F1" w:rsidRPr="00095F60">
        <w:rPr>
          <w:rFonts w:ascii="Times New Roman" w:hAnsi="Times New Roman" w:cs="Times New Roman"/>
          <w:sz w:val="24"/>
          <w:szCs w:val="24"/>
        </w:rPr>
        <w:t>огорку</w:t>
      </w:r>
      <w:proofErr w:type="spellEnd"/>
      <w:r w:rsidR="001D59F1"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F1" w:rsidRPr="00095F60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ратифицирует </w:t>
      </w:r>
      <w:proofErr w:type="spellStart"/>
      <w:r w:rsidR="001D59F1" w:rsidRPr="00095F60">
        <w:rPr>
          <w:rFonts w:ascii="Times New Roman" w:hAnsi="Times New Roman" w:cs="Times New Roman"/>
          <w:sz w:val="24"/>
          <w:szCs w:val="24"/>
        </w:rPr>
        <w:t>Кигалийскую</w:t>
      </w:r>
      <w:proofErr w:type="spellEnd"/>
      <w:r w:rsidR="001D59F1" w:rsidRPr="00095F60">
        <w:rPr>
          <w:rFonts w:ascii="Times New Roman" w:hAnsi="Times New Roman" w:cs="Times New Roman"/>
          <w:sz w:val="24"/>
          <w:szCs w:val="24"/>
        </w:rPr>
        <w:t xml:space="preserve"> поправку</w:t>
      </w:r>
      <w:r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="002B0014" w:rsidRPr="00095F60">
        <w:rPr>
          <w:rFonts w:ascii="Times New Roman" w:hAnsi="Times New Roman" w:cs="Times New Roman"/>
          <w:sz w:val="24"/>
          <w:szCs w:val="24"/>
        </w:rPr>
        <w:t>и вот недавно она была ратифицирована. Я хотел бы рассказать о</w:t>
      </w:r>
      <w:r w:rsidR="001D59F1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B0014" w:rsidRPr="00095F60">
        <w:rPr>
          <w:rFonts w:ascii="Times New Roman" w:hAnsi="Times New Roman" w:cs="Times New Roman"/>
          <w:sz w:val="24"/>
          <w:szCs w:val="24"/>
        </w:rPr>
        <w:t>стратегиях, что будут</w:t>
      </w:r>
      <w:r w:rsidR="001D59F1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заложены в новую госпрограмму, с той целью, </w:t>
      </w:r>
      <w:proofErr w:type="gramStart"/>
      <w:r w:rsidR="002B0014" w:rsidRPr="00095F6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2B0014" w:rsidRPr="00095F60">
        <w:rPr>
          <w:rFonts w:ascii="Times New Roman" w:hAnsi="Times New Roman" w:cs="Times New Roman"/>
          <w:sz w:val="24"/>
          <w:szCs w:val="24"/>
        </w:rPr>
        <w:t xml:space="preserve"> ко</w:t>
      </w:r>
      <w:r w:rsidR="006E5DBE">
        <w:rPr>
          <w:rFonts w:ascii="Times New Roman" w:hAnsi="Times New Roman" w:cs="Times New Roman"/>
          <w:sz w:val="24"/>
          <w:szCs w:val="24"/>
        </w:rPr>
        <w:t>г</w:t>
      </w:r>
      <w:r w:rsidR="002B0014" w:rsidRPr="00095F60">
        <w:rPr>
          <w:rFonts w:ascii="Times New Roman" w:hAnsi="Times New Roman" w:cs="Times New Roman"/>
          <w:sz w:val="24"/>
          <w:szCs w:val="24"/>
        </w:rPr>
        <w:t>да она пойдет на согласовани</w:t>
      </w:r>
      <w:r w:rsidR="00F941F4">
        <w:rPr>
          <w:rFonts w:ascii="Times New Roman" w:hAnsi="Times New Roman" w:cs="Times New Roman"/>
          <w:sz w:val="24"/>
          <w:szCs w:val="24"/>
        </w:rPr>
        <w:t>е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в госорганы, чтобы вы </w:t>
      </w:r>
      <w:r w:rsidR="001530B8" w:rsidRPr="00095F60">
        <w:rPr>
          <w:rFonts w:ascii="Times New Roman" w:hAnsi="Times New Roman" w:cs="Times New Roman"/>
          <w:sz w:val="24"/>
          <w:szCs w:val="24"/>
        </w:rPr>
        <w:t>знали,</w:t>
      </w:r>
      <w:r w:rsidR="001D59F1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о чем идет </w:t>
      </w:r>
      <w:r w:rsidR="001D59F1" w:rsidRPr="00095F60">
        <w:rPr>
          <w:rFonts w:ascii="Times New Roman" w:hAnsi="Times New Roman" w:cs="Times New Roman"/>
          <w:sz w:val="24"/>
          <w:szCs w:val="24"/>
        </w:rPr>
        <w:t>речь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. Страны берут основные </w:t>
      </w:r>
      <w:r w:rsidR="001D59F1" w:rsidRPr="00095F60">
        <w:rPr>
          <w:rFonts w:ascii="Times New Roman" w:hAnsi="Times New Roman" w:cs="Times New Roman"/>
          <w:sz w:val="24"/>
          <w:szCs w:val="24"/>
        </w:rPr>
        <w:t>обязательства</w:t>
      </w:r>
      <w:r w:rsidR="002B0014" w:rsidRPr="00095F60">
        <w:rPr>
          <w:rFonts w:ascii="Times New Roman" w:hAnsi="Times New Roman" w:cs="Times New Roman"/>
          <w:sz w:val="24"/>
          <w:szCs w:val="24"/>
        </w:rPr>
        <w:t>, такие как</w:t>
      </w:r>
      <w:r w:rsidR="00F941F4">
        <w:rPr>
          <w:rFonts w:ascii="Times New Roman" w:hAnsi="Times New Roman" w:cs="Times New Roman"/>
          <w:sz w:val="24"/>
          <w:szCs w:val="24"/>
        </w:rPr>
        <w:t>,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установление графика постепенного сокращения</w:t>
      </w:r>
      <w:r w:rsidR="001D59F1" w:rsidRPr="00095F60">
        <w:rPr>
          <w:rFonts w:ascii="Times New Roman" w:hAnsi="Times New Roman" w:cs="Times New Roman"/>
          <w:sz w:val="24"/>
          <w:szCs w:val="24"/>
        </w:rPr>
        <w:t xml:space="preserve"> ГФУ, опять работа с сектором холодильного оборудования,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сектором химической продукции, </w:t>
      </w:r>
      <w:r w:rsidR="001D59F1" w:rsidRPr="00095F60">
        <w:rPr>
          <w:rFonts w:ascii="Times New Roman" w:hAnsi="Times New Roman" w:cs="Times New Roman"/>
          <w:sz w:val="24"/>
          <w:szCs w:val="24"/>
        </w:rPr>
        <w:t>строительства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="001D59F1" w:rsidRPr="00095F60">
        <w:rPr>
          <w:rFonts w:ascii="Times New Roman" w:hAnsi="Times New Roman" w:cs="Times New Roman"/>
          <w:sz w:val="24"/>
          <w:szCs w:val="24"/>
        </w:rPr>
        <w:t>сельского хо</w:t>
      </w:r>
      <w:r w:rsidR="002B0014" w:rsidRPr="00095F60">
        <w:rPr>
          <w:rFonts w:ascii="Times New Roman" w:hAnsi="Times New Roman" w:cs="Times New Roman"/>
          <w:sz w:val="24"/>
          <w:szCs w:val="24"/>
        </w:rPr>
        <w:t>зя</w:t>
      </w:r>
      <w:r w:rsidR="001D59F1" w:rsidRPr="00095F60">
        <w:rPr>
          <w:rFonts w:ascii="Times New Roman" w:hAnsi="Times New Roman" w:cs="Times New Roman"/>
          <w:sz w:val="24"/>
          <w:szCs w:val="24"/>
        </w:rPr>
        <w:t>йства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="001D59F1" w:rsidRPr="00095F60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создать и внедрить </w:t>
      </w:r>
      <w:r w:rsidR="001D59F1" w:rsidRPr="00095F60">
        <w:rPr>
          <w:rFonts w:ascii="Times New Roman" w:hAnsi="Times New Roman" w:cs="Times New Roman"/>
          <w:sz w:val="24"/>
          <w:szCs w:val="24"/>
        </w:rPr>
        <w:t>эффективную систем</w:t>
      </w:r>
      <w:r w:rsidR="002B0014" w:rsidRPr="00095F60">
        <w:rPr>
          <w:rFonts w:ascii="Times New Roman" w:hAnsi="Times New Roman" w:cs="Times New Roman"/>
          <w:sz w:val="24"/>
          <w:szCs w:val="24"/>
        </w:rPr>
        <w:t>у</w:t>
      </w:r>
      <w:r w:rsidR="001D59F1" w:rsidRPr="00095F60">
        <w:rPr>
          <w:rFonts w:ascii="Times New Roman" w:hAnsi="Times New Roman" w:cs="Times New Roman"/>
          <w:sz w:val="24"/>
          <w:szCs w:val="24"/>
        </w:rPr>
        <w:t xml:space="preserve"> лицензирования,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что требуется к 1 января 2021 год</w:t>
      </w:r>
      <w:r w:rsidR="001D59F1" w:rsidRPr="00095F60">
        <w:rPr>
          <w:rFonts w:ascii="Times New Roman" w:hAnsi="Times New Roman" w:cs="Times New Roman"/>
          <w:sz w:val="24"/>
          <w:szCs w:val="24"/>
        </w:rPr>
        <w:t>а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1D59F1" w:rsidRPr="00095F60">
        <w:rPr>
          <w:rFonts w:ascii="Times New Roman" w:hAnsi="Times New Roman" w:cs="Times New Roman"/>
          <w:sz w:val="24"/>
          <w:szCs w:val="24"/>
        </w:rPr>
        <w:t xml:space="preserve">система по ГФУ 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уже </w:t>
      </w:r>
      <w:r w:rsidR="001D59F1" w:rsidRPr="00095F60">
        <w:rPr>
          <w:rFonts w:ascii="Times New Roman" w:hAnsi="Times New Roman" w:cs="Times New Roman"/>
          <w:sz w:val="24"/>
          <w:szCs w:val="24"/>
        </w:rPr>
        <w:t>действовала.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Мы ее должны согласовать со странами таможенного союза, да?</w:t>
      </w:r>
    </w:p>
    <w:p w14:paraId="7E4F006E" w14:textId="54129B69" w:rsidR="002B0014" w:rsidRPr="00095F60" w:rsidRDefault="001D59F1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Дуйшеева Ж.З.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B0014" w:rsidRPr="00095F60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6E5DBE">
        <w:rPr>
          <w:rFonts w:ascii="Times New Roman" w:hAnsi="Times New Roman" w:cs="Times New Roman"/>
          <w:sz w:val="24"/>
          <w:szCs w:val="24"/>
        </w:rPr>
        <w:t>,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нужен п</w:t>
      </w:r>
      <w:r w:rsidRPr="00095F60">
        <w:rPr>
          <w:rFonts w:ascii="Times New Roman" w:hAnsi="Times New Roman" w:cs="Times New Roman"/>
          <w:sz w:val="24"/>
          <w:szCs w:val="24"/>
        </w:rPr>
        <w:t>е</w:t>
      </w:r>
      <w:r w:rsidR="002B0014" w:rsidRPr="00095F60">
        <w:rPr>
          <w:rFonts w:ascii="Times New Roman" w:hAnsi="Times New Roman" w:cs="Times New Roman"/>
          <w:sz w:val="24"/>
          <w:szCs w:val="24"/>
        </w:rPr>
        <w:t>речень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</w:p>
    <w:p w14:paraId="37D07618" w14:textId="76DCD1E7" w:rsidR="002B0014" w:rsidRPr="00095F60" w:rsidRDefault="002B001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</w:t>
      </w:r>
      <w:r w:rsidR="001D59F1" w:rsidRPr="009846FC">
        <w:rPr>
          <w:rFonts w:ascii="Times New Roman" w:hAnsi="Times New Roman" w:cs="Times New Roman"/>
          <w:b/>
          <w:bCs/>
          <w:sz w:val="24"/>
          <w:szCs w:val="24"/>
        </w:rPr>
        <w:t>алиев М.К</w:t>
      </w:r>
      <w:r w:rsidR="001D59F1" w:rsidRPr="00095F60">
        <w:rPr>
          <w:rFonts w:ascii="Times New Roman" w:hAnsi="Times New Roman" w:cs="Times New Roman"/>
          <w:sz w:val="24"/>
          <w:szCs w:val="24"/>
        </w:rPr>
        <w:t>.: Россия,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1D59F1" w:rsidRPr="00095F60">
        <w:rPr>
          <w:rFonts w:ascii="Times New Roman" w:hAnsi="Times New Roman" w:cs="Times New Roman"/>
          <w:sz w:val="24"/>
          <w:szCs w:val="24"/>
        </w:rPr>
        <w:t xml:space="preserve">Армения, </w:t>
      </w:r>
      <w:r w:rsidR="001530B8" w:rsidRPr="00095F60">
        <w:rPr>
          <w:rFonts w:ascii="Times New Roman" w:hAnsi="Times New Roman" w:cs="Times New Roman"/>
          <w:sz w:val="24"/>
          <w:szCs w:val="24"/>
        </w:rPr>
        <w:t>Беларусь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ратифицировали поправку</w:t>
      </w:r>
      <w:r w:rsidR="001D59F1" w:rsidRPr="00095F60">
        <w:rPr>
          <w:rFonts w:ascii="Times New Roman" w:hAnsi="Times New Roman" w:cs="Times New Roman"/>
          <w:sz w:val="24"/>
          <w:szCs w:val="24"/>
        </w:rPr>
        <w:t>, только може</w:t>
      </w:r>
      <w:r w:rsidRPr="00095F60">
        <w:rPr>
          <w:rFonts w:ascii="Times New Roman" w:hAnsi="Times New Roman" w:cs="Times New Roman"/>
          <w:sz w:val="24"/>
          <w:szCs w:val="24"/>
        </w:rPr>
        <w:t xml:space="preserve">т задержать Казахстан. Из предыдущего опыта, Пекинскую поправку КР </w:t>
      </w:r>
      <w:r w:rsidR="001D59F1" w:rsidRPr="00095F60">
        <w:rPr>
          <w:rFonts w:ascii="Times New Roman" w:hAnsi="Times New Roman" w:cs="Times New Roman"/>
          <w:sz w:val="24"/>
          <w:szCs w:val="24"/>
        </w:rPr>
        <w:t>ратифицировал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2006 году, Казахстан</w:t>
      </w:r>
      <w:r w:rsidR="00F941F4">
        <w:rPr>
          <w:rFonts w:ascii="Times New Roman" w:hAnsi="Times New Roman" w:cs="Times New Roman"/>
          <w:sz w:val="24"/>
          <w:szCs w:val="24"/>
        </w:rPr>
        <w:t xml:space="preserve"> -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2016 году, самыми последними. </w:t>
      </w:r>
    </w:p>
    <w:p w14:paraId="534F538E" w14:textId="77777777" w:rsidR="002B0014" w:rsidRPr="00095F60" w:rsidRDefault="001D59F1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Дуйшеева Ж.З.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B0014" w:rsidRPr="00095F6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B0014" w:rsidRPr="00095F60">
        <w:rPr>
          <w:rFonts w:ascii="Times New Roman" w:hAnsi="Times New Roman" w:cs="Times New Roman"/>
          <w:sz w:val="24"/>
          <w:szCs w:val="24"/>
        </w:rPr>
        <w:t xml:space="preserve"> нас есть право в одностороннем порядке ввести </w:t>
      </w:r>
      <w:r w:rsidRPr="00095F60">
        <w:rPr>
          <w:rFonts w:ascii="Times New Roman" w:hAnsi="Times New Roman" w:cs="Times New Roman"/>
          <w:sz w:val="24"/>
          <w:szCs w:val="24"/>
        </w:rPr>
        <w:t>лицензирование,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пока другие страны </w:t>
      </w:r>
      <w:r w:rsidRPr="00095F60">
        <w:rPr>
          <w:rFonts w:ascii="Times New Roman" w:hAnsi="Times New Roman" w:cs="Times New Roman"/>
          <w:sz w:val="24"/>
          <w:szCs w:val="24"/>
        </w:rPr>
        <w:t>задерживают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с внедрением. Мы имеем на это право. Потом будем продлевать каждый полгода в одностороннем порядке.</w:t>
      </w:r>
    </w:p>
    <w:p w14:paraId="25454A73" w14:textId="18D37ADC" w:rsidR="00DD4338" w:rsidRPr="00095F60" w:rsidRDefault="001D59F1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о ОРВ у нас есть соглашение, но по ГФУ такого </w:t>
      </w:r>
      <w:r w:rsidRPr="00095F60">
        <w:rPr>
          <w:rFonts w:ascii="Times New Roman" w:hAnsi="Times New Roman" w:cs="Times New Roman"/>
          <w:sz w:val="24"/>
          <w:szCs w:val="24"/>
        </w:rPr>
        <w:t>соглашения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014" w:rsidRPr="00095F60">
        <w:rPr>
          <w:rFonts w:ascii="Times New Roman" w:hAnsi="Times New Roman" w:cs="Times New Roman"/>
          <w:sz w:val="24"/>
          <w:szCs w:val="24"/>
        </w:rPr>
        <w:t xml:space="preserve">нет, </w:t>
      </w:r>
      <w:r w:rsidR="00F941F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F941F4">
        <w:rPr>
          <w:rFonts w:ascii="Times New Roman" w:hAnsi="Times New Roman" w:cs="Times New Roman"/>
          <w:sz w:val="24"/>
          <w:szCs w:val="24"/>
        </w:rPr>
        <w:t xml:space="preserve"> </w:t>
      </w:r>
      <w:r w:rsidR="002B0014" w:rsidRPr="00095F60">
        <w:rPr>
          <w:rFonts w:ascii="Times New Roman" w:hAnsi="Times New Roman" w:cs="Times New Roman"/>
          <w:sz w:val="24"/>
          <w:szCs w:val="24"/>
        </w:rPr>
        <w:t>это пробе</w:t>
      </w:r>
      <w:r w:rsidRPr="00095F60">
        <w:rPr>
          <w:rFonts w:ascii="Times New Roman" w:hAnsi="Times New Roman" w:cs="Times New Roman"/>
          <w:sz w:val="24"/>
          <w:szCs w:val="24"/>
        </w:rPr>
        <w:t>л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в законодательстве. Этот вопрос надо решать на уровне таможенного союза. С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B0014" w:rsidRPr="00095F60">
        <w:rPr>
          <w:rFonts w:ascii="Times New Roman" w:hAnsi="Times New Roman" w:cs="Times New Roman"/>
          <w:sz w:val="24"/>
          <w:szCs w:val="24"/>
        </w:rPr>
        <w:t>внешней торговлей нет проблем, будет решаться как обычная система лицензирования. Управление таможенно</w:t>
      </w:r>
      <w:r w:rsidRPr="00095F60">
        <w:rPr>
          <w:rFonts w:ascii="Times New Roman" w:hAnsi="Times New Roman" w:cs="Times New Roman"/>
          <w:sz w:val="24"/>
          <w:szCs w:val="24"/>
        </w:rPr>
        <w:t>й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статистики нужно подучить о классах ГФУ, для получения данных, до этого ГФУ завозили под одним кодом под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названием ГФУ или ПФУ, которые не </w:t>
      </w:r>
      <w:r w:rsidRPr="00095F60">
        <w:rPr>
          <w:rFonts w:ascii="Times New Roman" w:hAnsi="Times New Roman" w:cs="Times New Roman"/>
          <w:sz w:val="24"/>
          <w:szCs w:val="24"/>
        </w:rPr>
        <w:t>о</w:t>
      </w:r>
      <w:r w:rsidR="002B0014" w:rsidRPr="00095F60">
        <w:rPr>
          <w:rFonts w:ascii="Times New Roman" w:hAnsi="Times New Roman" w:cs="Times New Roman"/>
          <w:sz w:val="24"/>
          <w:szCs w:val="24"/>
        </w:rPr>
        <w:t>тносятся к ОРВ. А теперь по постановлению правительства около 80 видов ГФУ со своим кодом, и эти коды нужно ввести в систему данных,</w:t>
      </w:r>
      <w:r w:rsidRPr="00095F60">
        <w:rPr>
          <w:rFonts w:ascii="Times New Roman" w:hAnsi="Times New Roman" w:cs="Times New Roman"/>
          <w:sz w:val="24"/>
          <w:szCs w:val="24"/>
        </w:rPr>
        <w:t xml:space="preserve"> чтобы начать регулирование. Для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выполнения этих обязательств, нам надо внедрять </w:t>
      </w:r>
      <w:r w:rsidRPr="00095F60">
        <w:rPr>
          <w:rFonts w:ascii="Times New Roman" w:hAnsi="Times New Roman" w:cs="Times New Roman"/>
          <w:sz w:val="24"/>
          <w:szCs w:val="24"/>
        </w:rPr>
        <w:t>законодательные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и политические меры. </w:t>
      </w:r>
      <w:r w:rsidRPr="00095F60">
        <w:rPr>
          <w:rFonts w:ascii="Times New Roman" w:hAnsi="Times New Roman" w:cs="Times New Roman"/>
          <w:sz w:val="24"/>
          <w:szCs w:val="24"/>
        </w:rPr>
        <w:t>Предлагаются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предварительные </w:t>
      </w:r>
      <w:r w:rsidRPr="00095F60">
        <w:rPr>
          <w:rFonts w:ascii="Times New Roman" w:hAnsi="Times New Roman" w:cs="Times New Roman"/>
          <w:sz w:val="24"/>
          <w:szCs w:val="24"/>
        </w:rPr>
        <w:t>действия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. Надо </w:t>
      </w:r>
      <w:r w:rsidRPr="00095F60">
        <w:rPr>
          <w:rFonts w:ascii="Times New Roman" w:hAnsi="Times New Roman" w:cs="Times New Roman"/>
          <w:sz w:val="24"/>
          <w:szCs w:val="24"/>
        </w:rPr>
        <w:t>реально</w:t>
      </w:r>
      <w:r w:rsidR="002B0014" w:rsidRPr="00095F60">
        <w:rPr>
          <w:rFonts w:ascii="Times New Roman" w:hAnsi="Times New Roman" w:cs="Times New Roman"/>
          <w:sz w:val="24"/>
          <w:szCs w:val="24"/>
        </w:rPr>
        <w:t xml:space="preserve"> узнать сколько наши сектора потребляют ГФУ в год. </w:t>
      </w:r>
      <w:r w:rsidR="00DD4338" w:rsidRPr="00095F60">
        <w:rPr>
          <w:rFonts w:ascii="Times New Roman" w:hAnsi="Times New Roman" w:cs="Times New Roman"/>
          <w:sz w:val="24"/>
          <w:szCs w:val="24"/>
        </w:rPr>
        <w:t xml:space="preserve">ОЦК будет </w:t>
      </w:r>
      <w:r w:rsidR="00E36BEE" w:rsidRPr="00095F60">
        <w:rPr>
          <w:rFonts w:ascii="Times New Roman" w:hAnsi="Times New Roman" w:cs="Times New Roman"/>
          <w:sz w:val="24"/>
          <w:szCs w:val="24"/>
        </w:rPr>
        <w:t>координировать</w:t>
      </w:r>
      <w:r w:rsidR="00DD4338" w:rsidRPr="00095F60">
        <w:rPr>
          <w:rFonts w:ascii="Times New Roman" w:hAnsi="Times New Roman" w:cs="Times New Roman"/>
          <w:sz w:val="24"/>
          <w:szCs w:val="24"/>
        </w:rPr>
        <w:t xml:space="preserve"> эту работу и запрашивать сведения у таможни, у пограничников, </w:t>
      </w:r>
      <w:proofErr w:type="spellStart"/>
      <w:r w:rsidR="00DD4338" w:rsidRPr="00095F60">
        <w:rPr>
          <w:rFonts w:ascii="Times New Roman" w:hAnsi="Times New Roman" w:cs="Times New Roman"/>
          <w:sz w:val="24"/>
          <w:szCs w:val="24"/>
        </w:rPr>
        <w:t>финпола</w:t>
      </w:r>
      <w:proofErr w:type="spellEnd"/>
      <w:r w:rsidR="00DD4338" w:rsidRPr="00095F60">
        <w:rPr>
          <w:rFonts w:ascii="Times New Roman" w:hAnsi="Times New Roman" w:cs="Times New Roman"/>
          <w:sz w:val="24"/>
          <w:szCs w:val="24"/>
        </w:rPr>
        <w:t xml:space="preserve">, ГИЭТБ, хозяйствующих субъектов и </w:t>
      </w:r>
      <w:r w:rsidR="00E36BEE" w:rsidRPr="00095F60">
        <w:rPr>
          <w:rFonts w:ascii="Times New Roman" w:hAnsi="Times New Roman" w:cs="Times New Roman"/>
          <w:sz w:val="24"/>
          <w:szCs w:val="24"/>
        </w:rPr>
        <w:t>в</w:t>
      </w:r>
      <w:r w:rsidR="00DD4338" w:rsidRPr="00095F60">
        <w:rPr>
          <w:rFonts w:ascii="Times New Roman" w:hAnsi="Times New Roman" w:cs="Times New Roman"/>
          <w:sz w:val="24"/>
          <w:szCs w:val="24"/>
        </w:rPr>
        <w:t>ыйдет на цифру о реальном потреблении ГФУ в стране.</w:t>
      </w:r>
    </w:p>
    <w:p w14:paraId="6E45EBC6" w14:textId="2643CB81" w:rsidR="00D05BE3" w:rsidRPr="00095F60" w:rsidRDefault="00DD4338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Разработ</w:t>
      </w:r>
      <w:r w:rsidR="00F941F4">
        <w:rPr>
          <w:rFonts w:ascii="Times New Roman" w:hAnsi="Times New Roman" w:cs="Times New Roman"/>
          <w:sz w:val="24"/>
          <w:szCs w:val="24"/>
        </w:rPr>
        <w:t xml:space="preserve">ав </w:t>
      </w:r>
      <w:r w:rsidRPr="00095F60">
        <w:rPr>
          <w:rFonts w:ascii="Times New Roman" w:hAnsi="Times New Roman" w:cs="Times New Roman"/>
          <w:sz w:val="24"/>
          <w:szCs w:val="24"/>
        </w:rPr>
        <w:t>краткосрочны</w:t>
      </w:r>
      <w:r w:rsidR="00F941F4">
        <w:rPr>
          <w:rFonts w:ascii="Times New Roman" w:hAnsi="Times New Roman" w:cs="Times New Roman"/>
          <w:sz w:val="24"/>
          <w:szCs w:val="24"/>
        </w:rPr>
        <w:t>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F941F4">
        <w:rPr>
          <w:rFonts w:ascii="Times New Roman" w:hAnsi="Times New Roman" w:cs="Times New Roman"/>
          <w:sz w:val="24"/>
          <w:szCs w:val="24"/>
        </w:rPr>
        <w:t>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C26A15" w:rsidRPr="00095F60">
        <w:rPr>
          <w:rFonts w:ascii="Times New Roman" w:hAnsi="Times New Roman" w:cs="Times New Roman"/>
          <w:sz w:val="24"/>
          <w:szCs w:val="24"/>
        </w:rPr>
        <w:t>постановления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="00F941F4">
        <w:rPr>
          <w:rFonts w:ascii="Times New Roman" w:hAnsi="Times New Roman" w:cs="Times New Roman"/>
          <w:sz w:val="24"/>
          <w:szCs w:val="24"/>
        </w:rPr>
        <w:t>,</w:t>
      </w:r>
      <w:r w:rsidR="00D05BE3" w:rsidRPr="00095F60">
        <w:rPr>
          <w:rFonts w:ascii="Times New Roman" w:hAnsi="Times New Roman" w:cs="Times New Roman"/>
          <w:sz w:val="24"/>
          <w:szCs w:val="24"/>
        </w:rPr>
        <w:t xml:space="preserve"> направим вам</w:t>
      </w:r>
      <w:r w:rsidR="00C26A15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F941F4">
        <w:rPr>
          <w:rFonts w:ascii="Times New Roman" w:hAnsi="Times New Roman" w:cs="Times New Roman"/>
          <w:sz w:val="24"/>
          <w:szCs w:val="24"/>
        </w:rPr>
        <w:t xml:space="preserve">всем </w:t>
      </w:r>
      <w:r w:rsidR="00D05BE3" w:rsidRPr="00095F60">
        <w:rPr>
          <w:rFonts w:ascii="Times New Roman" w:hAnsi="Times New Roman" w:cs="Times New Roman"/>
          <w:sz w:val="24"/>
          <w:szCs w:val="24"/>
        </w:rPr>
        <w:t>н</w:t>
      </w:r>
      <w:r w:rsidR="00C26A15" w:rsidRPr="00095F60">
        <w:rPr>
          <w:rFonts w:ascii="Times New Roman" w:hAnsi="Times New Roman" w:cs="Times New Roman"/>
          <w:sz w:val="24"/>
          <w:szCs w:val="24"/>
        </w:rPr>
        <w:t>а согласование. В</w:t>
      </w:r>
      <w:r w:rsidR="00D05BE3" w:rsidRPr="00095F60">
        <w:rPr>
          <w:rFonts w:ascii="Times New Roman" w:hAnsi="Times New Roman" w:cs="Times New Roman"/>
          <w:sz w:val="24"/>
          <w:szCs w:val="24"/>
        </w:rPr>
        <w:t xml:space="preserve"> стратегии будет расписан</w:t>
      </w:r>
      <w:r w:rsidR="00F941F4">
        <w:rPr>
          <w:rFonts w:ascii="Times New Roman" w:hAnsi="Times New Roman" w:cs="Times New Roman"/>
          <w:sz w:val="24"/>
          <w:szCs w:val="24"/>
        </w:rPr>
        <w:t>а</w:t>
      </w:r>
      <w:r w:rsidR="00D05BE3" w:rsidRPr="00095F60">
        <w:rPr>
          <w:rFonts w:ascii="Times New Roman" w:hAnsi="Times New Roman" w:cs="Times New Roman"/>
          <w:sz w:val="24"/>
          <w:szCs w:val="24"/>
        </w:rPr>
        <w:t xml:space="preserve"> рол</w:t>
      </w:r>
      <w:r w:rsidR="00F941F4">
        <w:rPr>
          <w:rFonts w:ascii="Times New Roman" w:hAnsi="Times New Roman" w:cs="Times New Roman"/>
          <w:sz w:val="24"/>
          <w:szCs w:val="24"/>
        </w:rPr>
        <w:t>ь</w:t>
      </w:r>
      <w:r w:rsidR="00D05BE3" w:rsidRPr="00095F60">
        <w:rPr>
          <w:rFonts w:ascii="Times New Roman" w:hAnsi="Times New Roman" w:cs="Times New Roman"/>
          <w:sz w:val="24"/>
          <w:szCs w:val="24"/>
        </w:rPr>
        <w:t xml:space="preserve"> каждого госоргана</w:t>
      </w:r>
      <w:r w:rsidR="00C26A15" w:rsidRPr="00095F60">
        <w:rPr>
          <w:rFonts w:ascii="Times New Roman" w:hAnsi="Times New Roman" w:cs="Times New Roman"/>
          <w:sz w:val="24"/>
          <w:szCs w:val="24"/>
        </w:rPr>
        <w:t>,</w:t>
      </w:r>
      <w:r w:rsidR="00D05BE3" w:rsidRPr="00095F60">
        <w:rPr>
          <w:rFonts w:ascii="Times New Roman" w:hAnsi="Times New Roman" w:cs="Times New Roman"/>
          <w:sz w:val="24"/>
          <w:szCs w:val="24"/>
        </w:rPr>
        <w:t xml:space="preserve"> министерств</w:t>
      </w:r>
      <w:r w:rsidR="00C26A15" w:rsidRPr="00095F60">
        <w:rPr>
          <w:rFonts w:ascii="Times New Roman" w:hAnsi="Times New Roman" w:cs="Times New Roman"/>
          <w:sz w:val="24"/>
          <w:szCs w:val="24"/>
        </w:rPr>
        <w:t>а</w:t>
      </w:r>
      <w:r w:rsidR="00D05BE3" w:rsidRPr="00095F60">
        <w:rPr>
          <w:rFonts w:ascii="Times New Roman" w:hAnsi="Times New Roman" w:cs="Times New Roman"/>
          <w:sz w:val="24"/>
          <w:szCs w:val="24"/>
        </w:rPr>
        <w:t xml:space="preserve"> экономики, экологических </w:t>
      </w:r>
      <w:r w:rsidR="00C26A15" w:rsidRPr="00095F60">
        <w:rPr>
          <w:rFonts w:ascii="Times New Roman" w:hAnsi="Times New Roman" w:cs="Times New Roman"/>
          <w:sz w:val="24"/>
          <w:szCs w:val="24"/>
        </w:rPr>
        <w:t>организаций,</w:t>
      </w:r>
      <w:r w:rsidR="00D05BE3" w:rsidRPr="00095F60">
        <w:rPr>
          <w:rFonts w:ascii="Times New Roman" w:hAnsi="Times New Roman" w:cs="Times New Roman"/>
          <w:sz w:val="24"/>
          <w:szCs w:val="24"/>
        </w:rPr>
        <w:t xml:space="preserve"> что предстоит сделать и какое </w:t>
      </w:r>
      <w:r w:rsidR="00C26A15" w:rsidRPr="00095F60">
        <w:rPr>
          <w:rFonts w:ascii="Times New Roman" w:hAnsi="Times New Roman" w:cs="Times New Roman"/>
          <w:sz w:val="24"/>
          <w:szCs w:val="24"/>
        </w:rPr>
        <w:t>законодательство</w:t>
      </w:r>
      <w:r w:rsidR="00D05BE3" w:rsidRPr="00095F60">
        <w:rPr>
          <w:rFonts w:ascii="Times New Roman" w:hAnsi="Times New Roman" w:cs="Times New Roman"/>
          <w:sz w:val="24"/>
          <w:szCs w:val="24"/>
        </w:rPr>
        <w:t xml:space="preserve"> предстоит разработать.</w:t>
      </w:r>
    </w:p>
    <w:p w14:paraId="0B730E82" w14:textId="3269377B" w:rsidR="002B0014" w:rsidRPr="00095F60" w:rsidRDefault="00D05BE3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lastRenderedPageBreak/>
        <w:t>Меры</w:t>
      </w:r>
      <w:r w:rsidR="00F941F4">
        <w:rPr>
          <w:rFonts w:ascii="Times New Roman" w:hAnsi="Times New Roman" w:cs="Times New Roman"/>
          <w:sz w:val="24"/>
          <w:szCs w:val="24"/>
        </w:rPr>
        <w:t>, в презентации,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подразделены на 3 части. </w:t>
      </w:r>
      <w:r w:rsidR="00C267C7" w:rsidRPr="00095F60">
        <w:rPr>
          <w:rFonts w:ascii="Times New Roman" w:hAnsi="Times New Roman" w:cs="Times New Roman"/>
          <w:sz w:val="24"/>
          <w:szCs w:val="24"/>
        </w:rPr>
        <w:t>Желты</w:t>
      </w:r>
      <w:r w:rsidR="00F941F4">
        <w:rPr>
          <w:rFonts w:ascii="Times New Roman" w:hAnsi="Times New Roman" w:cs="Times New Roman"/>
          <w:sz w:val="24"/>
          <w:szCs w:val="24"/>
        </w:rPr>
        <w:t>й цвет</w:t>
      </w:r>
      <w:r w:rsidR="00C267C7"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7C7" w:rsidRPr="00095F60">
        <w:rPr>
          <w:rFonts w:ascii="Times New Roman" w:hAnsi="Times New Roman" w:cs="Times New Roman"/>
          <w:sz w:val="24"/>
          <w:szCs w:val="24"/>
        </w:rPr>
        <w:t>-  ме</w:t>
      </w:r>
      <w:r w:rsidRPr="00095F60">
        <w:rPr>
          <w:rFonts w:ascii="Times New Roman" w:hAnsi="Times New Roman" w:cs="Times New Roman"/>
          <w:sz w:val="24"/>
          <w:szCs w:val="24"/>
        </w:rPr>
        <w:t>ры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, что мы </w:t>
      </w:r>
      <w:r w:rsidR="001530B8" w:rsidRPr="00095F60">
        <w:rPr>
          <w:rFonts w:ascii="Times New Roman" w:hAnsi="Times New Roman" w:cs="Times New Roman"/>
          <w:sz w:val="24"/>
          <w:szCs w:val="24"/>
        </w:rPr>
        <w:t>должны сделать</w:t>
      </w:r>
      <w:r w:rsidR="00C267C7" w:rsidRPr="00095F60">
        <w:rPr>
          <w:rFonts w:ascii="Times New Roman" w:hAnsi="Times New Roman" w:cs="Times New Roman"/>
          <w:sz w:val="24"/>
          <w:szCs w:val="24"/>
        </w:rPr>
        <w:t xml:space="preserve"> до настоящего дня. </w:t>
      </w:r>
      <w:r w:rsidR="00F941F4">
        <w:rPr>
          <w:rFonts w:ascii="Times New Roman" w:hAnsi="Times New Roman" w:cs="Times New Roman"/>
          <w:sz w:val="24"/>
          <w:szCs w:val="24"/>
        </w:rPr>
        <w:t>З</w:t>
      </w:r>
      <w:r w:rsidR="00C267C7" w:rsidRPr="00095F60">
        <w:rPr>
          <w:rFonts w:ascii="Times New Roman" w:hAnsi="Times New Roman" w:cs="Times New Roman"/>
          <w:sz w:val="24"/>
          <w:szCs w:val="24"/>
        </w:rPr>
        <w:t>ел</w:t>
      </w:r>
      <w:r w:rsidRPr="00095F60">
        <w:rPr>
          <w:rFonts w:ascii="Times New Roman" w:hAnsi="Times New Roman" w:cs="Times New Roman"/>
          <w:sz w:val="24"/>
          <w:szCs w:val="24"/>
        </w:rPr>
        <w:t xml:space="preserve">еные – до замораживания </w:t>
      </w:r>
      <w:r w:rsidR="00C267C7" w:rsidRPr="00095F60">
        <w:rPr>
          <w:rFonts w:ascii="Times New Roman" w:hAnsi="Times New Roman" w:cs="Times New Roman"/>
          <w:sz w:val="24"/>
          <w:szCs w:val="24"/>
        </w:rPr>
        <w:t>потребления</w:t>
      </w:r>
      <w:r w:rsidRPr="00095F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К</w:t>
      </w:r>
      <w:r w:rsidR="00C267C7" w:rsidRPr="00095F60">
        <w:rPr>
          <w:rFonts w:ascii="Times New Roman" w:hAnsi="Times New Roman" w:cs="Times New Roman"/>
          <w:sz w:val="24"/>
          <w:szCs w:val="24"/>
        </w:rPr>
        <w:t>игалийская</w:t>
      </w:r>
      <w:proofErr w:type="spellEnd"/>
      <w:r w:rsidR="00C267C7" w:rsidRPr="00095F60">
        <w:rPr>
          <w:rFonts w:ascii="Times New Roman" w:hAnsi="Times New Roman" w:cs="Times New Roman"/>
          <w:sz w:val="24"/>
          <w:szCs w:val="24"/>
        </w:rPr>
        <w:t xml:space="preserve"> поправка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предусматривает, что рост импорта должен быть приостановлен в 2024 году. До 2024 года не будет контроля импорта, а с 2024 года </w:t>
      </w:r>
      <w:r w:rsidR="00C267C7" w:rsidRPr="00095F60">
        <w:rPr>
          <w:rFonts w:ascii="Times New Roman" w:hAnsi="Times New Roman" w:cs="Times New Roman"/>
          <w:sz w:val="24"/>
          <w:szCs w:val="24"/>
        </w:rPr>
        <w:t>введется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1530B8" w:rsidRPr="00095F60">
        <w:rPr>
          <w:rFonts w:ascii="Times New Roman" w:hAnsi="Times New Roman" w:cs="Times New Roman"/>
          <w:sz w:val="24"/>
          <w:szCs w:val="24"/>
        </w:rPr>
        <w:t>замораживание</w:t>
      </w:r>
      <w:r w:rsidRPr="00095F60">
        <w:rPr>
          <w:rFonts w:ascii="Times New Roman" w:hAnsi="Times New Roman" w:cs="Times New Roman"/>
          <w:sz w:val="24"/>
          <w:szCs w:val="24"/>
        </w:rPr>
        <w:t xml:space="preserve">. Эту цифру </w:t>
      </w:r>
      <w:r w:rsidR="00C267C7" w:rsidRPr="00095F60">
        <w:rPr>
          <w:rFonts w:ascii="Times New Roman" w:hAnsi="Times New Roman" w:cs="Times New Roman"/>
          <w:sz w:val="24"/>
          <w:szCs w:val="24"/>
        </w:rPr>
        <w:t>будем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держать до 2028 года. А с 2028 года начинается поэтапное сниж</w:t>
      </w:r>
      <w:r w:rsidR="00C267C7" w:rsidRPr="00095F60">
        <w:rPr>
          <w:rFonts w:ascii="Times New Roman" w:hAnsi="Times New Roman" w:cs="Times New Roman"/>
          <w:sz w:val="24"/>
          <w:szCs w:val="24"/>
        </w:rPr>
        <w:t>ение на 10,15, 20 процентов и так далее до 48 года. Есть 3 вида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мер  </w:t>
      </w:r>
      <w:r w:rsidR="00C267C7" w:rsidRPr="00095F60">
        <w:rPr>
          <w:rFonts w:ascii="Times New Roman" w:hAnsi="Times New Roman" w:cs="Times New Roman"/>
          <w:sz w:val="24"/>
          <w:szCs w:val="24"/>
        </w:rPr>
        <w:t>замораживания</w:t>
      </w:r>
      <w:proofErr w:type="gramEnd"/>
      <w:r w:rsidR="00F941F4">
        <w:rPr>
          <w:rFonts w:ascii="Times New Roman" w:hAnsi="Times New Roman" w:cs="Times New Roman"/>
          <w:sz w:val="24"/>
          <w:szCs w:val="24"/>
        </w:rPr>
        <w:t xml:space="preserve"> -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до 2028 года.</w:t>
      </w:r>
    </w:p>
    <w:p w14:paraId="58004334" w14:textId="5E9B5A2F" w:rsidR="00D05BE3" w:rsidRPr="00095F60" w:rsidRDefault="00D05BE3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В первую очередь мы должны </w:t>
      </w:r>
      <w:r w:rsidR="00C267C7" w:rsidRPr="00095F60">
        <w:rPr>
          <w:rFonts w:ascii="Times New Roman" w:hAnsi="Times New Roman" w:cs="Times New Roman"/>
          <w:sz w:val="24"/>
          <w:szCs w:val="24"/>
        </w:rPr>
        <w:t>информировать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промышленную и </w:t>
      </w:r>
      <w:r w:rsidR="00C267C7" w:rsidRPr="00095F60">
        <w:rPr>
          <w:rFonts w:ascii="Times New Roman" w:hAnsi="Times New Roman" w:cs="Times New Roman"/>
          <w:sz w:val="24"/>
          <w:szCs w:val="24"/>
        </w:rPr>
        <w:t>техническую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отрасль о том, что будет после К</w:t>
      </w:r>
      <w:r w:rsidR="00C267C7" w:rsidRPr="00095F60">
        <w:rPr>
          <w:rFonts w:ascii="Times New Roman" w:hAnsi="Times New Roman" w:cs="Times New Roman"/>
          <w:sz w:val="24"/>
          <w:szCs w:val="24"/>
        </w:rPr>
        <w:t>игалийской поправки</w:t>
      </w:r>
      <w:r w:rsidRPr="00095F60">
        <w:rPr>
          <w:rFonts w:ascii="Times New Roman" w:hAnsi="Times New Roman" w:cs="Times New Roman"/>
          <w:sz w:val="24"/>
          <w:szCs w:val="24"/>
        </w:rPr>
        <w:t>. Эта работа будет способствовать реализации мер по госпрограмме, и подготовит их к поэтапному отказу от ГФУ. Второ</w:t>
      </w:r>
      <w:r w:rsidR="00C267C7" w:rsidRPr="00095F60">
        <w:rPr>
          <w:rFonts w:ascii="Times New Roman" w:hAnsi="Times New Roman" w:cs="Times New Roman"/>
          <w:sz w:val="24"/>
          <w:szCs w:val="24"/>
        </w:rPr>
        <w:t>е</w:t>
      </w:r>
      <w:r w:rsidRPr="00095F60">
        <w:rPr>
          <w:rFonts w:ascii="Times New Roman" w:hAnsi="Times New Roman" w:cs="Times New Roman"/>
          <w:sz w:val="24"/>
          <w:szCs w:val="24"/>
        </w:rPr>
        <w:t>, надо начинать разрабатывать законодательство по ГФУ, для составления этих мер</w:t>
      </w:r>
      <w:r w:rsidR="00C267C7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C267C7" w:rsidRPr="00095F60">
        <w:rPr>
          <w:rFonts w:ascii="Times New Roman" w:hAnsi="Times New Roman" w:cs="Times New Roman"/>
          <w:sz w:val="24"/>
          <w:szCs w:val="24"/>
        </w:rPr>
        <w:t>пересмотреть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действующую базу по ОРВ и включить в нее фторированные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. Не только ГФУ, что применяется в </w:t>
      </w:r>
      <w:r w:rsidR="00C267C7" w:rsidRPr="00095F60">
        <w:rPr>
          <w:rFonts w:ascii="Times New Roman" w:hAnsi="Times New Roman" w:cs="Times New Roman"/>
          <w:sz w:val="24"/>
          <w:szCs w:val="24"/>
        </w:rPr>
        <w:t>холодильной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строительной отрасли в основном, есть виды ПФУ</w:t>
      </w:r>
      <w:r w:rsidR="0000037B">
        <w:rPr>
          <w:rFonts w:ascii="Times New Roman" w:hAnsi="Times New Roman" w:cs="Times New Roman"/>
          <w:sz w:val="24"/>
          <w:szCs w:val="24"/>
        </w:rPr>
        <w:t>-</w:t>
      </w:r>
      <w:r w:rsidRPr="00095F60">
        <w:rPr>
          <w:rFonts w:ascii="Times New Roman" w:hAnsi="Times New Roman" w:cs="Times New Roman"/>
          <w:sz w:val="24"/>
          <w:szCs w:val="24"/>
        </w:rPr>
        <w:t>газ</w:t>
      </w:r>
      <w:r w:rsidR="00F941F4">
        <w:rPr>
          <w:rFonts w:ascii="Times New Roman" w:hAnsi="Times New Roman" w:cs="Times New Roman"/>
          <w:sz w:val="24"/>
          <w:szCs w:val="24"/>
        </w:rPr>
        <w:t>ов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для выключателей на электрическ</w:t>
      </w:r>
      <w:r w:rsidR="00F941F4">
        <w:rPr>
          <w:rFonts w:ascii="Times New Roman" w:hAnsi="Times New Roman" w:cs="Times New Roman"/>
          <w:sz w:val="24"/>
          <w:szCs w:val="24"/>
        </w:rPr>
        <w:t>их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подстанци</w:t>
      </w:r>
      <w:r w:rsidR="00F941F4">
        <w:rPr>
          <w:rFonts w:ascii="Times New Roman" w:hAnsi="Times New Roman" w:cs="Times New Roman"/>
          <w:sz w:val="24"/>
          <w:szCs w:val="24"/>
        </w:rPr>
        <w:t>ях</w:t>
      </w:r>
      <w:r w:rsidRPr="00095F60">
        <w:rPr>
          <w:rFonts w:ascii="Times New Roman" w:hAnsi="Times New Roman" w:cs="Times New Roman"/>
          <w:sz w:val="24"/>
          <w:szCs w:val="24"/>
        </w:rPr>
        <w:t xml:space="preserve">, они тоже являются парниковыми газами. В ЕС законодательство охватывает не только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газ</w:t>
      </w:r>
      <w:r w:rsidR="0000037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ГФУ, но и класс ПФУ, и это называется законодательство по </w:t>
      </w:r>
      <w:r w:rsidR="00F941F4">
        <w:rPr>
          <w:rFonts w:ascii="Times New Roman" w:hAnsi="Times New Roman" w:cs="Times New Roman"/>
          <w:sz w:val="24"/>
          <w:szCs w:val="24"/>
        </w:rPr>
        <w:t>Ф</w:t>
      </w:r>
      <w:r w:rsidR="00C267C7" w:rsidRPr="00095F60">
        <w:rPr>
          <w:rFonts w:ascii="Times New Roman" w:hAnsi="Times New Roman" w:cs="Times New Roman"/>
          <w:sz w:val="24"/>
          <w:szCs w:val="24"/>
        </w:rPr>
        <w:t xml:space="preserve">-газам. </w:t>
      </w:r>
      <w:r w:rsidRPr="00095F60">
        <w:rPr>
          <w:rFonts w:ascii="Times New Roman" w:hAnsi="Times New Roman" w:cs="Times New Roman"/>
          <w:sz w:val="24"/>
          <w:szCs w:val="24"/>
        </w:rPr>
        <w:t>Нам надо решить</w:t>
      </w:r>
      <w:r w:rsidR="0000037B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будем ли мы ох</w:t>
      </w:r>
      <w:r w:rsidR="00C267C7" w:rsidRPr="00095F60">
        <w:rPr>
          <w:rFonts w:ascii="Times New Roman" w:hAnsi="Times New Roman" w:cs="Times New Roman"/>
          <w:sz w:val="24"/>
          <w:szCs w:val="24"/>
        </w:rPr>
        <w:t>ватывать в законодательстве ПФУ</w:t>
      </w:r>
      <w:r w:rsidRPr="00095F60">
        <w:rPr>
          <w:rFonts w:ascii="Times New Roman" w:hAnsi="Times New Roman" w:cs="Times New Roman"/>
          <w:sz w:val="24"/>
          <w:szCs w:val="24"/>
        </w:rPr>
        <w:t xml:space="preserve">. Вам надо будет подумать о том, насколько это будет </w:t>
      </w:r>
      <w:r w:rsidR="00C267C7" w:rsidRPr="00095F60">
        <w:rPr>
          <w:rFonts w:ascii="Times New Roman" w:hAnsi="Times New Roman" w:cs="Times New Roman"/>
          <w:sz w:val="24"/>
          <w:szCs w:val="24"/>
        </w:rPr>
        <w:t>целесообразно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r w:rsidR="00041B9F" w:rsidRPr="00095F60">
        <w:rPr>
          <w:rFonts w:ascii="Times New Roman" w:hAnsi="Times New Roman" w:cs="Times New Roman"/>
          <w:sz w:val="24"/>
          <w:szCs w:val="24"/>
        </w:rPr>
        <w:t xml:space="preserve"> Надо будет перечислить все меры по поэтапному отказу от ГФУ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="00C267C7" w:rsidRPr="00095F60">
        <w:rPr>
          <w:rFonts w:ascii="Times New Roman" w:hAnsi="Times New Roman" w:cs="Times New Roman"/>
          <w:sz w:val="24"/>
          <w:szCs w:val="24"/>
        </w:rPr>
        <w:t>указать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даты и сроки, функции для каждого госоргана. В этом постановлении ПКР установить первоначальные квоты. В </w:t>
      </w:r>
      <w:r w:rsidR="00C267C7" w:rsidRPr="00095F60">
        <w:rPr>
          <w:rFonts w:ascii="Times New Roman" w:hAnsi="Times New Roman" w:cs="Times New Roman"/>
          <w:sz w:val="24"/>
          <w:szCs w:val="24"/>
        </w:rPr>
        <w:t>будущем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экспорт/импорт будет исчисляться </w:t>
      </w:r>
      <w:r w:rsidR="00F941F4">
        <w:rPr>
          <w:rFonts w:ascii="Times New Roman" w:hAnsi="Times New Roman" w:cs="Times New Roman"/>
          <w:sz w:val="24"/>
          <w:szCs w:val="24"/>
        </w:rPr>
        <w:t xml:space="preserve">не </w:t>
      </w:r>
      <w:r w:rsidR="004437BD" w:rsidRPr="00095F60">
        <w:rPr>
          <w:rFonts w:ascii="Times New Roman" w:hAnsi="Times New Roman" w:cs="Times New Roman"/>
          <w:sz w:val="24"/>
          <w:szCs w:val="24"/>
        </w:rPr>
        <w:t>в тоннах, а в СО</w:t>
      </w:r>
      <w:r w:rsidR="004437BD" w:rsidRPr="00095F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эквиваленте. </w:t>
      </w:r>
      <w:r w:rsidR="00C267C7" w:rsidRPr="00095F60">
        <w:rPr>
          <w:rFonts w:ascii="Times New Roman" w:hAnsi="Times New Roman" w:cs="Times New Roman"/>
          <w:sz w:val="24"/>
          <w:szCs w:val="24"/>
        </w:rPr>
        <w:t>Вот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если предприниматель хочет завести 100 тонн </w:t>
      </w:r>
      <w:r w:rsidR="00F941F4">
        <w:rPr>
          <w:rFonts w:ascii="Times New Roman" w:hAnsi="Times New Roman" w:cs="Times New Roman"/>
          <w:sz w:val="24"/>
          <w:szCs w:val="24"/>
        </w:rPr>
        <w:t>Р-</w:t>
      </w:r>
      <w:r w:rsidR="004437BD" w:rsidRPr="00095F60">
        <w:rPr>
          <w:rFonts w:ascii="Times New Roman" w:hAnsi="Times New Roman" w:cs="Times New Roman"/>
          <w:sz w:val="24"/>
          <w:szCs w:val="24"/>
        </w:rPr>
        <w:t>410</w:t>
      </w:r>
      <w:r w:rsidR="00C267C7" w:rsidRPr="00095F60">
        <w:rPr>
          <w:rFonts w:ascii="Times New Roman" w:hAnsi="Times New Roman" w:cs="Times New Roman"/>
          <w:sz w:val="24"/>
          <w:szCs w:val="24"/>
        </w:rPr>
        <w:t>,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то по </w:t>
      </w:r>
      <w:proofErr w:type="gramStart"/>
      <w:r w:rsidR="00C267C7" w:rsidRPr="00095F60">
        <w:rPr>
          <w:rFonts w:ascii="Times New Roman" w:hAnsi="Times New Roman" w:cs="Times New Roman"/>
          <w:sz w:val="24"/>
          <w:szCs w:val="24"/>
        </w:rPr>
        <w:t>каждому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F941F4">
        <w:rPr>
          <w:rFonts w:ascii="Times New Roman" w:hAnsi="Times New Roman" w:cs="Times New Roman"/>
          <w:sz w:val="24"/>
          <w:szCs w:val="24"/>
        </w:rPr>
        <w:t xml:space="preserve"> виду</w:t>
      </w:r>
      <w:proofErr w:type="gramEnd"/>
      <w:r w:rsidR="00F941F4">
        <w:rPr>
          <w:rFonts w:ascii="Times New Roman" w:hAnsi="Times New Roman" w:cs="Times New Roman"/>
          <w:sz w:val="24"/>
          <w:szCs w:val="24"/>
        </w:rPr>
        <w:t xml:space="preserve"> </w:t>
      </w:r>
      <w:r w:rsidR="004437BD" w:rsidRPr="00095F60">
        <w:rPr>
          <w:rFonts w:ascii="Times New Roman" w:hAnsi="Times New Roman" w:cs="Times New Roman"/>
          <w:sz w:val="24"/>
          <w:szCs w:val="24"/>
        </w:rPr>
        <w:t>высчитывается СО</w:t>
      </w:r>
      <w:r w:rsidR="004437BD" w:rsidRPr="00095F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267C7" w:rsidRPr="00095F60">
        <w:rPr>
          <w:rFonts w:ascii="Times New Roman" w:hAnsi="Times New Roman" w:cs="Times New Roman"/>
          <w:sz w:val="24"/>
          <w:szCs w:val="24"/>
        </w:rPr>
        <w:t xml:space="preserve"> эквивалент и </w:t>
      </w:r>
      <w:proofErr w:type="spellStart"/>
      <w:r w:rsidR="00C267C7" w:rsidRPr="00095F60">
        <w:rPr>
          <w:rFonts w:ascii="Times New Roman" w:hAnsi="Times New Roman" w:cs="Times New Roman"/>
          <w:sz w:val="24"/>
          <w:szCs w:val="24"/>
        </w:rPr>
        <w:t>минэкономики</w:t>
      </w:r>
      <w:proofErr w:type="spellEnd"/>
      <w:r w:rsidR="004437BD" w:rsidRPr="00095F60">
        <w:rPr>
          <w:rFonts w:ascii="Times New Roman" w:hAnsi="Times New Roman" w:cs="Times New Roman"/>
          <w:sz w:val="24"/>
          <w:szCs w:val="24"/>
        </w:rPr>
        <w:t xml:space="preserve"> будет выдавать </w:t>
      </w:r>
      <w:r w:rsidR="00C267C7" w:rsidRPr="00095F60">
        <w:rPr>
          <w:rFonts w:ascii="Times New Roman" w:hAnsi="Times New Roman" w:cs="Times New Roman"/>
          <w:sz w:val="24"/>
          <w:szCs w:val="24"/>
        </w:rPr>
        <w:t>разрешение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именно в </w:t>
      </w:r>
      <w:r w:rsidR="00287A1F" w:rsidRPr="00095F60">
        <w:rPr>
          <w:rFonts w:ascii="Times New Roman" w:hAnsi="Times New Roman" w:cs="Times New Roman"/>
          <w:sz w:val="24"/>
          <w:szCs w:val="24"/>
        </w:rPr>
        <w:t>СО</w:t>
      </w:r>
      <w:r w:rsidR="00287A1F" w:rsidRPr="00095F6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эквиваленте. Все станут большими специалистами в части </w:t>
      </w:r>
      <w:r w:rsidR="00287A1F" w:rsidRPr="00095F60">
        <w:rPr>
          <w:rFonts w:ascii="Times New Roman" w:hAnsi="Times New Roman" w:cs="Times New Roman"/>
          <w:sz w:val="24"/>
          <w:szCs w:val="24"/>
        </w:rPr>
        <w:t>определения ПГП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химикатов. </w:t>
      </w:r>
      <w:r w:rsidR="00287A1F" w:rsidRPr="00095F6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такое законодательство. В ЕС такое уже </w:t>
      </w:r>
      <w:r w:rsidR="00287A1F" w:rsidRPr="00095F60">
        <w:rPr>
          <w:rFonts w:ascii="Times New Roman" w:hAnsi="Times New Roman" w:cs="Times New Roman"/>
          <w:sz w:val="24"/>
          <w:szCs w:val="24"/>
        </w:rPr>
        <w:t>действует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. </w:t>
      </w:r>
      <w:r w:rsidR="00287A1F" w:rsidRPr="00095F60">
        <w:rPr>
          <w:rFonts w:ascii="Times New Roman" w:hAnsi="Times New Roman" w:cs="Times New Roman"/>
          <w:sz w:val="24"/>
          <w:szCs w:val="24"/>
        </w:rPr>
        <w:t>Для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личных целей разрешено </w:t>
      </w:r>
      <w:r w:rsidR="00287A1F" w:rsidRPr="00095F60">
        <w:rPr>
          <w:rFonts w:ascii="Times New Roman" w:hAnsi="Times New Roman" w:cs="Times New Roman"/>
          <w:sz w:val="24"/>
          <w:szCs w:val="24"/>
        </w:rPr>
        <w:t xml:space="preserve">завести </w:t>
      </w:r>
      <w:r w:rsidR="004437BD" w:rsidRPr="00095F60">
        <w:rPr>
          <w:rFonts w:ascii="Times New Roman" w:hAnsi="Times New Roman" w:cs="Times New Roman"/>
          <w:sz w:val="24"/>
          <w:szCs w:val="24"/>
        </w:rPr>
        <w:t>2 баллончик</w:t>
      </w:r>
      <w:r w:rsidR="00287A1F" w:rsidRPr="00095F60">
        <w:rPr>
          <w:rFonts w:ascii="Times New Roman" w:hAnsi="Times New Roman" w:cs="Times New Roman"/>
          <w:sz w:val="24"/>
          <w:szCs w:val="24"/>
        </w:rPr>
        <w:t>а</w:t>
      </w:r>
      <w:r w:rsidR="004437BD" w:rsidRPr="00095F60">
        <w:rPr>
          <w:rFonts w:ascii="Times New Roman" w:hAnsi="Times New Roman" w:cs="Times New Roman"/>
          <w:sz w:val="24"/>
          <w:szCs w:val="24"/>
        </w:rPr>
        <w:t>, то они измеряют н</w:t>
      </w:r>
      <w:r w:rsidR="00287A1F" w:rsidRPr="00095F60">
        <w:rPr>
          <w:rFonts w:ascii="Times New Roman" w:hAnsi="Times New Roman" w:cs="Times New Roman"/>
          <w:sz w:val="24"/>
          <w:szCs w:val="24"/>
        </w:rPr>
        <w:t>е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в кг, а в СО</w:t>
      </w:r>
      <w:r w:rsidR="004437BD" w:rsidRPr="00095F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эквиваленте, установлено, что можно завозить 2000 кг в СО</w:t>
      </w:r>
      <w:r w:rsidR="004437BD" w:rsidRPr="00095F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437BD" w:rsidRPr="00095F60">
        <w:rPr>
          <w:rFonts w:ascii="Times New Roman" w:hAnsi="Times New Roman" w:cs="Times New Roman"/>
          <w:sz w:val="24"/>
          <w:szCs w:val="24"/>
        </w:rPr>
        <w:t xml:space="preserve"> эквиваленте. </w:t>
      </w:r>
    </w:p>
    <w:p w14:paraId="1D1F01A7" w14:textId="77777777" w:rsidR="002B0014" w:rsidRPr="00095F60" w:rsidRDefault="00287A1F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="002B0014" w:rsidRPr="00095F60">
        <w:rPr>
          <w:rFonts w:ascii="Times New Roman" w:hAnsi="Times New Roman" w:cs="Times New Roman"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К</w:t>
      </w:r>
      <w:r w:rsidR="004437BD" w:rsidRPr="00095F60">
        <w:rPr>
          <w:rFonts w:ascii="Times New Roman" w:hAnsi="Times New Roman" w:cs="Times New Roman"/>
          <w:sz w:val="24"/>
          <w:szCs w:val="24"/>
        </w:rPr>
        <w:t>ак</w:t>
      </w:r>
      <w:proofErr w:type="gramEnd"/>
      <w:r w:rsidR="004437BD" w:rsidRPr="00095F60">
        <w:rPr>
          <w:rFonts w:ascii="Times New Roman" w:hAnsi="Times New Roman" w:cs="Times New Roman"/>
          <w:sz w:val="24"/>
          <w:szCs w:val="24"/>
        </w:rPr>
        <w:t xml:space="preserve"> они </w:t>
      </w:r>
      <w:r w:rsidRPr="00095F60">
        <w:rPr>
          <w:rFonts w:ascii="Times New Roman" w:hAnsi="Times New Roman" w:cs="Times New Roman"/>
          <w:sz w:val="24"/>
          <w:szCs w:val="24"/>
        </w:rPr>
        <w:t>высчитывают?</w:t>
      </w:r>
    </w:p>
    <w:p w14:paraId="498F1C63" w14:textId="77777777" w:rsidR="004437BD" w:rsidRPr="00095F60" w:rsidRDefault="004437BD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</w:t>
      </w:r>
      <w:r w:rsidR="00287A1F" w:rsidRPr="009846FC">
        <w:rPr>
          <w:rFonts w:ascii="Times New Roman" w:hAnsi="Times New Roman" w:cs="Times New Roman"/>
          <w:b/>
          <w:bCs/>
          <w:sz w:val="24"/>
          <w:szCs w:val="24"/>
        </w:rPr>
        <w:t xml:space="preserve"> М.К</w:t>
      </w:r>
      <w:r w:rsidR="00287A1F"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="00D331B4" w:rsidRPr="00095F6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каждого химиката есть свой </w:t>
      </w:r>
      <w:r w:rsidR="00D331B4" w:rsidRPr="00095F60">
        <w:rPr>
          <w:rFonts w:ascii="Times New Roman" w:hAnsi="Times New Roman" w:cs="Times New Roman"/>
          <w:sz w:val="24"/>
          <w:szCs w:val="24"/>
        </w:rPr>
        <w:t>коэффициент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по нему </w:t>
      </w:r>
      <w:r w:rsidR="00D331B4" w:rsidRPr="00095F60">
        <w:rPr>
          <w:rFonts w:ascii="Times New Roman" w:hAnsi="Times New Roman" w:cs="Times New Roman"/>
          <w:sz w:val="24"/>
          <w:szCs w:val="24"/>
        </w:rPr>
        <w:t>ПГП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высчитывает</w:t>
      </w:r>
      <w:r w:rsidR="00D331B4" w:rsidRPr="00095F60">
        <w:rPr>
          <w:rFonts w:ascii="Times New Roman" w:hAnsi="Times New Roman" w:cs="Times New Roman"/>
          <w:sz w:val="24"/>
          <w:szCs w:val="24"/>
        </w:rPr>
        <w:t>ся</w:t>
      </w:r>
      <w:r w:rsidRPr="00095F60">
        <w:rPr>
          <w:rFonts w:ascii="Times New Roman" w:hAnsi="Times New Roman" w:cs="Times New Roman"/>
          <w:sz w:val="24"/>
          <w:szCs w:val="24"/>
        </w:rPr>
        <w:t xml:space="preserve">. Нам это только </w:t>
      </w:r>
      <w:r w:rsidR="00D331B4" w:rsidRPr="00095F60">
        <w:rPr>
          <w:rFonts w:ascii="Times New Roman" w:hAnsi="Times New Roman" w:cs="Times New Roman"/>
          <w:sz w:val="24"/>
          <w:szCs w:val="24"/>
        </w:rPr>
        <w:t>предстоит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сделать. </w:t>
      </w:r>
      <w:r w:rsidR="00D331B4" w:rsidRPr="00095F60">
        <w:rPr>
          <w:rFonts w:ascii="Times New Roman" w:hAnsi="Times New Roman" w:cs="Times New Roman"/>
          <w:sz w:val="24"/>
          <w:szCs w:val="24"/>
        </w:rPr>
        <w:t>Такая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практика позволит уменьшить спрос на ГФУ, и сэкономить деньги потребителей. </w:t>
      </w:r>
    </w:p>
    <w:p w14:paraId="1240EF10" w14:textId="0CC718F0" w:rsidR="004437BD" w:rsidRPr="00095F60" w:rsidRDefault="004437BD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Еще вопрос о внедрении отчетности, у нас должен был присутствовать</w:t>
      </w:r>
      <w:r w:rsidR="00D331B4" w:rsidRPr="00095F6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ГИ</w:t>
      </w:r>
      <w:r w:rsidR="00D331B4" w:rsidRPr="00095F60">
        <w:rPr>
          <w:rFonts w:ascii="Times New Roman" w:hAnsi="Times New Roman" w:cs="Times New Roman"/>
          <w:sz w:val="24"/>
          <w:szCs w:val="24"/>
        </w:rPr>
        <w:t>Э</w:t>
      </w:r>
      <w:r w:rsidRPr="00095F60">
        <w:rPr>
          <w:rFonts w:ascii="Times New Roman" w:hAnsi="Times New Roman" w:cs="Times New Roman"/>
          <w:sz w:val="24"/>
          <w:szCs w:val="24"/>
        </w:rPr>
        <w:t>ТБ</w:t>
      </w:r>
      <w:r w:rsidR="00F941F4">
        <w:rPr>
          <w:rFonts w:ascii="Times New Roman" w:hAnsi="Times New Roman" w:cs="Times New Roman"/>
          <w:sz w:val="24"/>
          <w:szCs w:val="24"/>
        </w:rPr>
        <w:t>.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F941F4">
        <w:rPr>
          <w:rFonts w:ascii="Times New Roman" w:hAnsi="Times New Roman" w:cs="Times New Roman"/>
          <w:sz w:val="24"/>
          <w:szCs w:val="24"/>
        </w:rPr>
        <w:t>О</w:t>
      </w:r>
      <w:r w:rsidRPr="00095F60">
        <w:rPr>
          <w:rFonts w:ascii="Times New Roman" w:hAnsi="Times New Roman" w:cs="Times New Roman"/>
          <w:sz w:val="24"/>
          <w:szCs w:val="24"/>
        </w:rPr>
        <w:t xml:space="preserve">тчетность ежегодно сдается в секретариат по озону, в </w:t>
      </w:r>
      <w:r w:rsidR="00D331B4" w:rsidRPr="00095F60">
        <w:rPr>
          <w:rFonts w:ascii="Times New Roman" w:hAnsi="Times New Roman" w:cs="Times New Roman"/>
          <w:sz w:val="24"/>
          <w:szCs w:val="24"/>
        </w:rPr>
        <w:t>Многосторонний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фонд </w:t>
      </w:r>
      <w:r w:rsidR="00D331B4" w:rsidRPr="00095F60">
        <w:rPr>
          <w:rFonts w:ascii="Times New Roman" w:hAnsi="Times New Roman" w:cs="Times New Roman"/>
          <w:sz w:val="24"/>
          <w:szCs w:val="24"/>
        </w:rPr>
        <w:t>Монреальского протокола</w:t>
      </w:r>
      <w:r w:rsidRPr="00095F60">
        <w:rPr>
          <w:rFonts w:ascii="Times New Roman" w:hAnsi="Times New Roman" w:cs="Times New Roman"/>
          <w:sz w:val="24"/>
          <w:szCs w:val="24"/>
        </w:rPr>
        <w:t xml:space="preserve">. Если мы будем высчитывать </w:t>
      </w:r>
      <w:r w:rsidR="00D331B4" w:rsidRPr="00095F60">
        <w:rPr>
          <w:rFonts w:ascii="Times New Roman" w:hAnsi="Times New Roman" w:cs="Times New Roman"/>
          <w:sz w:val="24"/>
          <w:szCs w:val="24"/>
        </w:rPr>
        <w:t>импорт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экспорт в СО</w:t>
      </w:r>
      <w:r w:rsidRPr="00095F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941F4">
        <w:rPr>
          <w:rFonts w:ascii="Times New Roman" w:hAnsi="Times New Roman" w:cs="Times New Roman"/>
          <w:sz w:val="24"/>
          <w:szCs w:val="24"/>
        </w:rPr>
        <w:t>-</w:t>
      </w:r>
      <w:r w:rsidRPr="00095F60">
        <w:rPr>
          <w:rFonts w:ascii="Times New Roman" w:hAnsi="Times New Roman" w:cs="Times New Roman"/>
          <w:sz w:val="24"/>
          <w:szCs w:val="24"/>
        </w:rPr>
        <w:t xml:space="preserve">эквиваленте – то </w:t>
      </w:r>
      <w:r w:rsidR="00D331B4" w:rsidRPr="00095F60">
        <w:rPr>
          <w:rFonts w:ascii="Times New Roman" w:hAnsi="Times New Roman" w:cs="Times New Roman"/>
          <w:sz w:val="24"/>
          <w:szCs w:val="24"/>
        </w:rPr>
        <w:t>отчетность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тоже идет в СО</w:t>
      </w:r>
      <w:r w:rsidRPr="00095F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941F4">
        <w:rPr>
          <w:rFonts w:ascii="Times New Roman" w:hAnsi="Times New Roman" w:cs="Times New Roman"/>
          <w:sz w:val="24"/>
          <w:szCs w:val="24"/>
        </w:rPr>
        <w:t>-</w:t>
      </w:r>
      <w:r w:rsidRPr="00095F60">
        <w:rPr>
          <w:rFonts w:ascii="Times New Roman" w:hAnsi="Times New Roman" w:cs="Times New Roman"/>
          <w:sz w:val="24"/>
          <w:szCs w:val="24"/>
        </w:rPr>
        <w:t xml:space="preserve">эквиваленте, и квоты тоже выдаются в </w:t>
      </w:r>
      <w:r w:rsidR="00D331B4" w:rsidRPr="00095F60">
        <w:rPr>
          <w:rFonts w:ascii="Times New Roman" w:hAnsi="Times New Roman" w:cs="Times New Roman"/>
          <w:sz w:val="24"/>
          <w:szCs w:val="24"/>
        </w:rPr>
        <w:t>СО</w:t>
      </w:r>
      <w:r w:rsidR="00D331B4" w:rsidRPr="00095F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941F4">
        <w:rPr>
          <w:rFonts w:ascii="Times New Roman" w:hAnsi="Times New Roman" w:cs="Times New Roman"/>
          <w:sz w:val="24"/>
          <w:szCs w:val="24"/>
        </w:rPr>
        <w:t>-</w:t>
      </w:r>
      <w:r w:rsidRPr="00095F60">
        <w:rPr>
          <w:rFonts w:ascii="Times New Roman" w:hAnsi="Times New Roman" w:cs="Times New Roman"/>
          <w:sz w:val="24"/>
          <w:szCs w:val="24"/>
        </w:rPr>
        <w:t>эквиваленте. Система обязательно</w:t>
      </w:r>
      <w:r w:rsidR="00D331B4" w:rsidRPr="00095F60">
        <w:rPr>
          <w:rFonts w:ascii="Times New Roman" w:hAnsi="Times New Roman" w:cs="Times New Roman"/>
          <w:sz w:val="24"/>
          <w:szCs w:val="24"/>
        </w:rPr>
        <w:t>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отчетности указана в текущем </w:t>
      </w:r>
      <w:r w:rsidR="00D331B4" w:rsidRPr="00095F60">
        <w:rPr>
          <w:rFonts w:ascii="Times New Roman" w:hAnsi="Times New Roman" w:cs="Times New Roman"/>
          <w:sz w:val="24"/>
          <w:szCs w:val="24"/>
        </w:rPr>
        <w:t>законодательстве,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по нему каждый хозсубъект должен давать отчетные данные о потреблении. Кроме нескольких добросовестных импортеров</w:t>
      </w:r>
      <w:r w:rsidR="0000037B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большая часть </w:t>
      </w:r>
      <w:r w:rsidR="00D331B4" w:rsidRPr="00095F60">
        <w:rPr>
          <w:rFonts w:ascii="Times New Roman" w:hAnsi="Times New Roman" w:cs="Times New Roman"/>
          <w:sz w:val="24"/>
          <w:szCs w:val="24"/>
        </w:rPr>
        <w:t xml:space="preserve">хозсубъектов </w:t>
      </w:r>
      <w:r w:rsidRPr="00095F60">
        <w:rPr>
          <w:rFonts w:ascii="Times New Roman" w:hAnsi="Times New Roman" w:cs="Times New Roman"/>
          <w:sz w:val="24"/>
          <w:szCs w:val="24"/>
        </w:rPr>
        <w:t xml:space="preserve">не дает отчеты. После Кигалийской поправки, мы должны давать отчет по стране, сколько в </w:t>
      </w:r>
      <w:r w:rsidR="00D331B4" w:rsidRPr="00095F60">
        <w:rPr>
          <w:rFonts w:ascii="Times New Roman" w:hAnsi="Times New Roman" w:cs="Times New Roman"/>
          <w:sz w:val="24"/>
          <w:szCs w:val="24"/>
        </w:rPr>
        <w:t>СО</w:t>
      </w:r>
      <w:r w:rsidRPr="00095F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941F4">
        <w:rPr>
          <w:rFonts w:ascii="Times New Roman" w:hAnsi="Times New Roman" w:cs="Times New Roman"/>
          <w:sz w:val="24"/>
          <w:szCs w:val="24"/>
        </w:rPr>
        <w:t>-</w:t>
      </w:r>
      <w:r w:rsidRPr="00095F60">
        <w:rPr>
          <w:rFonts w:ascii="Times New Roman" w:hAnsi="Times New Roman" w:cs="Times New Roman"/>
          <w:sz w:val="24"/>
          <w:szCs w:val="24"/>
        </w:rPr>
        <w:t xml:space="preserve">эквиваленте мы использовали. Требования к </w:t>
      </w:r>
      <w:r w:rsidR="00D331B4" w:rsidRPr="00095F60">
        <w:rPr>
          <w:rFonts w:ascii="Times New Roman" w:hAnsi="Times New Roman" w:cs="Times New Roman"/>
          <w:sz w:val="24"/>
          <w:szCs w:val="24"/>
        </w:rPr>
        <w:t>отчетности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будет ужесточаться, без этого Кыргызстан не сможет отчитаться об общих выбросах страны в </w:t>
      </w:r>
      <w:r w:rsidR="00D331B4" w:rsidRPr="00095F60">
        <w:rPr>
          <w:rFonts w:ascii="Times New Roman" w:hAnsi="Times New Roman" w:cs="Times New Roman"/>
          <w:sz w:val="24"/>
          <w:szCs w:val="24"/>
        </w:rPr>
        <w:t>атмосферу</w:t>
      </w:r>
      <w:r w:rsidRPr="00095F60">
        <w:rPr>
          <w:rFonts w:ascii="Times New Roman" w:hAnsi="Times New Roman" w:cs="Times New Roman"/>
          <w:sz w:val="24"/>
          <w:szCs w:val="24"/>
        </w:rPr>
        <w:t xml:space="preserve">. Этот вопрос </w:t>
      </w:r>
      <w:r w:rsidR="00444BF1" w:rsidRPr="00095F60">
        <w:rPr>
          <w:rFonts w:ascii="Times New Roman" w:hAnsi="Times New Roman" w:cs="Times New Roman"/>
          <w:sz w:val="24"/>
          <w:szCs w:val="24"/>
        </w:rPr>
        <w:t>будет актуальным до 2022 года, мы дол</w:t>
      </w:r>
      <w:r w:rsidR="00D331B4" w:rsidRPr="00095F60">
        <w:rPr>
          <w:rFonts w:ascii="Times New Roman" w:hAnsi="Times New Roman" w:cs="Times New Roman"/>
          <w:sz w:val="24"/>
          <w:szCs w:val="24"/>
        </w:rPr>
        <w:t>ж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ны </w:t>
      </w:r>
      <w:r w:rsidR="00D331B4" w:rsidRPr="00095F60">
        <w:rPr>
          <w:rFonts w:ascii="Times New Roman" w:hAnsi="Times New Roman" w:cs="Times New Roman"/>
          <w:sz w:val="24"/>
          <w:szCs w:val="24"/>
        </w:rPr>
        <w:t>получить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точные данные о потреблении ГФУ. Это надо</w:t>
      </w:r>
      <w:r w:rsidR="0000037B">
        <w:rPr>
          <w:rFonts w:ascii="Times New Roman" w:hAnsi="Times New Roman" w:cs="Times New Roman"/>
          <w:sz w:val="24"/>
          <w:szCs w:val="24"/>
        </w:rPr>
        <w:t>,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D331B4" w:rsidRPr="00095F60">
        <w:rPr>
          <w:rFonts w:ascii="Times New Roman" w:hAnsi="Times New Roman" w:cs="Times New Roman"/>
          <w:sz w:val="24"/>
          <w:szCs w:val="24"/>
        </w:rPr>
        <w:t>рассчитать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базовую линию </w:t>
      </w:r>
      <w:proofErr w:type="gramStart"/>
      <w:r w:rsidR="00444BF1" w:rsidRPr="00095F60">
        <w:rPr>
          <w:rFonts w:ascii="Times New Roman" w:hAnsi="Times New Roman" w:cs="Times New Roman"/>
          <w:sz w:val="24"/>
          <w:szCs w:val="24"/>
        </w:rPr>
        <w:t xml:space="preserve">потребления, </w:t>
      </w:r>
      <w:r w:rsidR="00F941F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F941F4">
        <w:rPr>
          <w:rFonts w:ascii="Times New Roman" w:hAnsi="Times New Roman" w:cs="Times New Roman"/>
          <w:sz w:val="24"/>
          <w:szCs w:val="24"/>
        </w:rPr>
        <w:t xml:space="preserve"> 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это </w:t>
      </w:r>
      <w:r w:rsidR="00D331B4" w:rsidRPr="00095F60">
        <w:rPr>
          <w:rFonts w:ascii="Times New Roman" w:hAnsi="Times New Roman" w:cs="Times New Roman"/>
          <w:sz w:val="24"/>
          <w:szCs w:val="24"/>
        </w:rPr>
        <w:t>средняя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межд</w:t>
      </w:r>
      <w:r w:rsidR="00D331B4" w:rsidRPr="00095F60">
        <w:rPr>
          <w:rFonts w:ascii="Times New Roman" w:hAnsi="Times New Roman" w:cs="Times New Roman"/>
          <w:sz w:val="24"/>
          <w:szCs w:val="24"/>
        </w:rPr>
        <w:t>у 2020 и 2022 годом. Если мы дад</w:t>
      </w:r>
      <w:r w:rsidR="00444BF1" w:rsidRPr="00095F60">
        <w:rPr>
          <w:rFonts w:ascii="Times New Roman" w:hAnsi="Times New Roman" w:cs="Times New Roman"/>
          <w:sz w:val="24"/>
          <w:szCs w:val="24"/>
        </w:rPr>
        <w:t>им заниженные данные</w:t>
      </w:r>
      <w:r w:rsidR="0000037B">
        <w:rPr>
          <w:rFonts w:ascii="Times New Roman" w:hAnsi="Times New Roman" w:cs="Times New Roman"/>
          <w:sz w:val="24"/>
          <w:szCs w:val="24"/>
        </w:rPr>
        <w:t>,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в будущем пострадает </w:t>
      </w:r>
      <w:r w:rsidR="00D331B4" w:rsidRPr="00095F60">
        <w:rPr>
          <w:rFonts w:ascii="Times New Roman" w:hAnsi="Times New Roman" w:cs="Times New Roman"/>
          <w:sz w:val="24"/>
          <w:szCs w:val="24"/>
        </w:rPr>
        <w:t>экономический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сектор. Если дадим повышенные данные – это снизит </w:t>
      </w:r>
      <w:r w:rsidR="00D331B4" w:rsidRPr="00095F60">
        <w:rPr>
          <w:rFonts w:ascii="Times New Roman" w:hAnsi="Times New Roman" w:cs="Times New Roman"/>
          <w:sz w:val="24"/>
          <w:szCs w:val="24"/>
        </w:rPr>
        <w:t>эффективность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наших действий. От этого зависит </w:t>
      </w:r>
      <w:r w:rsidR="00D331B4" w:rsidRPr="00095F60">
        <w:rPr>
          <w:rFonts w:ascii="Times New Roman" w:hAnsi="Times New Roman" w:cs="Times New Roman"/>
          <w:sz w:val="24"/>
          <w:szCs w:val="24"/>
        </w:rPr>
        <w:t>будущее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распределение квот.</w:t>
      </w:r>
    </w:p>
    <w:p w14:paraId="601FFE45" w14:textId="22170590" w:rsidR="00444BF1" w:rsidRPr="00095F60" w:rsidRDefault="00D331B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После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базовой линии </w:t>
      </w:r>
      <w:r w:rsidRPr="00095F60">
        <w:rPr>
          <w:rFonts w:ascii="Times New Roman" w:hAnsi="Times New Roman" w:cs="Times New Roman"/>
          <w:sz w:val="24"/>
          <w:szCs w:val="24"/>
        </w:rPr>
        <w:t>установим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импортные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квоты, начиная с 2024 года. Заморозка – означает, что больше вот этого уровня мы не можем выдавать разрешения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тогда импортеры будут приходить в </w:t>
      </w:r>
      <w:r w:rsidRPr="00095F60">
        <w:rPr>
          <w:rFonts w:ascii="Times New Roman" w:hAnsi="Times New Roman" w:cs="Times New Roman"/>
          <w:sz w:val="24"/>
          <w:szCs w:val="24"/>
        </w:rPr>
        <w:t>ГАООСиЛХ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="00F941F4">
        <w:rPr>
          <w:rFonts w:ascii="Times New Roman" w:hAnsi="Times New Roman" w:cs="Times New Roman"/>
          <w:sz w:val="24"/>
          <w:szCs w:val="24"/>
        </w:rPr>
        <w:t>М</w:t>
      </w:r>
      <w:r w:rsidR="00444BF1" w:rsidRPr="00095F60">
        <w:rPr>
          <w:rFonts w:ascii="Times New Roman" w:hAnsi="Times New Roman" w:cs="Times New Roman"/>
          <w:sz w:val="24"/>
          <w:szCs w:val="24"/>
        </w:rPr>
        <w:t>инэконом</w:t>
      </w:r>
      <w:r w:rsidRPr="00095F60">
        <w:rPr>
          <w:rFonts w:ascii="Times New Roman" w:hAnsi="Times New Roman" w:cs="Times New Roman"/>
          <w:sz w:val="24"/>
          <w:szCs w:val="24"/>
        </w:rPr>
        <w:t>ики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для получения квот. </w:t>
      </w:r>
      <w:r w:rsidRPr="00095F60">
        <w:rPr>
          <w:rFonts w:ascii="Times New Roman" w:hAnsi="Times New Roman" w:cs="Times New Roman"/>
          <w:sz w:val="24"/>
          <w:szCs w:val="24"/>
        </w:rPr>
        <w:t>Установление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импортных квот должно быть по справедливой систем</w:t>
      </w:r>
      <w:r w:rsidRPr="00095F60">
        <w:rPr>
          <w:rFonts w:ascii="Times New Roman" w:hAnsi="Times New Roman" w:cs="Times New Roman"/>
          <w:sz w:val="24"/>
          <w:szCs w:val="24"/>
        </w:rPr>
        <w:t>е. Н</w:t>
      </w:r>
      <w:r w:rsidR="00444BF1" w:rsidRPr="00095F60">
        <w:rPr>
          <w:rFonts w:ascii="Times New Roman" w:hAnsi="Times New Roman" w:cs="Times New Roman"/>
          <w:sz w:val="24"/>
          <w:szCs w:val="24"/>
        </w:rPr>
        <w:t>у</w:t>
      </w:r>
      <w:r w:rsidRPr="00095F60">
        <w:rPr>
          <w:rFonts w:ascii="Times New Roman" w:hAnsi="Times New Roman" w:cs="Times New Roman"/>
          <w:sz w:val="24"/>
          <w:szCs w:val="24"/>
        </w:rPr>
        <w:t>ж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но написать по нему ясную инструкцию, чтобы люди </w:t>
      </w:r>
      <w:r w:rsidR="0000037B" w:rsidRPr="00095F60">
        <w:rPr>
          <w:rFonts w:ascii="Times New Roman" w:hAnsi="Times New Roman" w:cs="Times New Roman"/>
          <w:sz w:val="24"/>
          <w:szCs w:val="24"/>
        </w:rPr>
        <w:lastRenderedPageBreak/>
        <w:t>знали,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095F60">
        <w:rPr>
          <w:rFonts w:ascii="Times New Roman" w:hAnsi="Times New Roman" w:cs="Times New Roman"/>
          <w:sz w:val="24"/>
          <w:szCs w:val="24"/>
        </w:rPr>
        <w:t>устанавливается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квота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кто ее может получить. Это </w:t>
      </w:r>
      <w:r w:rsidRPr="00095F60">
        <w:rPr>
          <w:rFonts w:ascii="Times New Roman" w:hAnsi="Times New Roman" w:cs="Times New Roman"/>
          <w:sz w:val="24"/>
          <w:szCs w:val="24"/>
        </w:rPr>
        <w:t>удовлетворит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старых импортеров и позволит участвовать новым импортерам. </w:t>
      </w:r>
    </w:p>
    <w:p w14:paraId="466A8584" w14:textId="3958DD60" w:rsidR="00444BF1" w:rsidRPr="00095F60" w:rsidRDefault="00D331B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Одна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из </w:t>
      </w:r>
      <w:r w:rsidRPr="00095F60">
        <w:rPr>
          <w:rFonts w:ascii="Times New Roman" w:hAnsi="Times New Roman" w:cs="Times New Roman"/>
          <w:sz w:val="24"/>
          <w:szCs w:val="24"/>
        </w:rPr>
        <w:t>с</w:t>
      </w:r>
      <w:r w:rsidR="00444BF1" w:rsidRPr="00095F60">
        <w:rPr>
          <w:rFonts w:ascii="Times New Roman" w:hAnsi="Times New Roman" w:cs="Times New Roman"/>
          <w:sz w:val="24"/>
          <w:szCs w:val="24"/>
        </w:rPr>
        <w:t>тратеги</w:t>
      </w:r>
      <w:r w:rsidRPr="00095F60">
        <w:rPr>
          <w:rFonts w:ascii="Times New Roman" w:hAnsi="Times New Roman" w:cs="Times New Roman"/>
          <w:sz w:val="24"/>
          <w:szCs w:val="24"/>
        </w:rPr>
        <w:t>й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политики по выводу ОРВ было введение квот. Но в определенны</w:t>
      </w:r>
      <w:r w:rsidR="0000037B">
        <w:rPr>
          <w:rFonts w:ascii="Times New Roman" w:hAnsi="Times New Roman" w:cs="Times New Roman"/>
          <w:sz w:val="24"/>
          <w:szCs w:val="24"/>
        </w:rPr>
        <w:t>й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момент было принято решение не ввозить </w:t>
      </w:r>
      <w:r w:rsidRPr="00095F60">
        <w:rPr>
          <w:rFonts w:ascii="Times New Roman" w:hAnsi="Times New Roman" w:cs="Times New Roman"/>
          <w:sz w:val="24"/>
          <w:szCs w:val="24"/>
        </w:rPr>
        <w:t>оборудование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, что содержит ОРВ. В Кыргызстане запрет </w:t>
      </w:r>
      <w:r w:rsidRPr="00095F60">
        <w:rPr>
          <w:rFonts w:ascii="Times New Roman" w:hAnsi="Times New Roman" w:cs="Times New Roman"/>
          <w:sz w:val="24"/>
          <w:szCs w:val="24"/>
        </w:rPr>
        <w:t>был введен в 2015 году, вместе со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вступлением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в таможенный союз. В </w:t>
      </w:r>
      <w:r w:rsidRPr="00095F60">
        <w:rPr>
          <w:rFonts w:ascii="Times New Roman" w:hAnsi="Times New Roman" w:cs="Times New Roman"/>
          <w:sz w:val="24"/>
          <w:szCs w:val="24"/>
        </w:rPr>
        <w:t>с</w:t>
      </w:r>
      <w:r w:rsidR="00444BF1" w:rsidRPr="00095F60">
        <w:rPr>
          <w:rFonts w:ascii="Times New Roman" w:hAnsi="Times New Roman" w:cs="Times New Roman"/>
          <w:sz w:val="24"/>
          <w:szCs w:val="24"/>
        </w:rPr>
        <w:t>траны там</w:t>
      </w:r>
      <w:r w:rsidRPr="00095F60">
        <w:rPr>
          <w:rFonts w:ascii="Times New Roman" w:hAnsi="Times New Roman" w:cs="Times New Roman"/>
          <w:sz w:val="24"/>
          <w:szCs w:val="24"/>
        </w:rPr>
        <w:t>оженного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союза запрещен в</w:t>
      </w:r>
      <w:r w:rsidRPr="00095F60">
        <w:rPr>
          <w:rFonts w:ascii="Times New Roman" w:hAnsi="Times New Roman" w:cs="Times New Roman"/>
          <w:sz w:val="24"/>
          <w:szCs w:val="24"/>
        </w:rPr>
        <w:t>воз продукции с содержанием ОРВ.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Вот такое же </w:t>
      </w:r>
      <w:r w:rsidRPr="00095F60">
        <w:rPr>
          <w:rFonts w:ascii="Times New Roman" w:hAnsi="Times New Roman" w:cs="Times New Roman"/>
          <w:sz w:val="24"/>
          <w:szCs w:val="24"/>
        </w:rPr>
        <w:t>правило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надо будет ввести по отношению продукции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что содержит ГФУ. Это приведет к постепенному снижению рыночного спроса, и способству</w:t>
      </w:r>
      <w:r w:rsidR="00F941F4">
        <w:rPr>
          <w:rFonts w:ascii="Times New Roman" w:hAnsi="Times New Roman" w:cs="Times New Roman"/>
          <w:sz w:val="24"/>
          <w:szCs w:val="24"/>
        </w:rPr>
        <w:t>е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т внедрению новых альтернативных технологий на рынок. Этот путь нам знаком. При этом </w:t>
      </w:r>
      <w:r w:rsidRPr="00095F60">
        <w:rPr>
          <w:rFonts w:ascii="Times New Roman" w:hAnsi="Times New Roman" w:cs="Times New Roman"/>
          <w:sz w:val="24"/>
          <w:szCs w:val="24"/>
        </w:rPr>
        <w:t>н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ужно стимулировать размещение на рынке продукции без </w:t>
      </w:r>
      <w:proofErr w:type="gramStart"/>
      <w:r w:rsidR="00444BF1" w:rsidRPr="00095F60">
        <w:rPr>
          <w:rFonts w:ascii="Times New Roman" w:hAnsi="Times New Roman" w:cs="Times New Roman"/>
          <w:sz w:val="24"/>
          <w:szCs w:val="24"/>
        </w:rPr>
        <w:t xml:space="preserve">ГФУ, </w:t>
      </w:r>
      <w:r w:rsidR="00F941F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F941F4">
        <w:rPr>
          <w:rFonts w:ascii="Times New Roman" w:hAnsi="Times New Roman" w:cs="Times New Roman"/>
          <w:sz w:val="24"/>
          <w:szCs w:val="24"/>
        </w:rPr>
        <w:t xml:space="preserve"> 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941F4">
        <w:rPr>
          <w:rFonts w:ascii="Times New Roman" w:hAnsi="Times New Roman" w:cs="Times New Roman"/>
          <w:sz w:val="24"/>
          <w:szCs w:val="24"/>
        </w:rPr>
        <w:t>ввести</w:t>
      </w:r>
      <w:r w:rsidR="00444BF1" w:rsidRPr="00095F60">
        <w:rPr>
          <w:rFonts w:ascii="Times New Roman" w:hAnsi="Times New Roman" w:cs="Times New Roman"/>
          <w:sz w:val="24"/>
          <w:szCs w:val="24"/>
        </w:rPr>
        <w:t xml:space="preserve"> зеленые пошлины, мы обозначим это в </w:t>
      </w:r>
      <w:r w:rsidRPr="00095F60">
        <w:rPr>
          <w:rFonts w:ascii="Times New Roman" w:hAnsi="Times New Roman" w:cs="Times New Roman"/>
          <w:sz w:val="24"/>
          <w:szCs w:val="24"/>
        </w:rPr>
        <w:t>постановлении</w:t>
      </w:r>
      <w:r w:rsidR="00444BF1" w:rsidRPr="00095F60">
        <w:rPr>
          <w:rFonts w:ascii="Times New Roman" w:hAnsi="Times New Roman" w:cs="Times New Roman"/>
          <w:sz w:val="24"/>
          <w:szCs w:val="24"/>
        </w:rPr>
        <w:t>.</w:t>
      </w:r>
    </w:p>
    <w:p w14:paraId="7F90FABB" w14:textId="77777777" w:rsidR="00444BF1" w:rsidRPr="00095F60" w:rsidRDefault="00D331B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О</w:t>
      </w:r>
      <w:r w:rsidR="00650950" w:rsidRPr="00095F60">
        <w:rPr>
          <w:rFonts w:ascii="Times New Roman" w:hAnsi="Times New Roman" w:cs="Times New Roman"/>
          <w:sz w:val="24"/>
          <w:szCs w:val="24"/>
        </w:rPr>
        <w:t xml:space="preserve">дна из мер – введение запрета продукции с </w:t>
      </w:r>
      <w:r w:rsidRPr="00095F60">
        <w:rPr>
          <w:rFonts w:ascii="Times New Roman" w:hAnsi="Times New Roman" w:cs="Times New Roman"/>
          <w:sz w:val="24"/>
          <w:szCs w:val="24"/>
        </w:rPr>
        <w:t>использованием</w:t>
      </w:r>
      <w:r w:rsidR="00650950" w:rsidRPr="00095F60">
        <w:rPr>
          <w:rFonts w:ascii="Times New Roman" w:hAnsi="Times New Roman" w:cs="Times New Roman"/>
          <w:sz w:val="24"/>
          <w:szCs w:val="24"/>
        </w:rPr>
        <w:t xml:space="preserve"> ГФУ. Это позволит прекратить рост парка оборудования на ГФУ и использовать текущее оборудование, и не будет мешать торговым </w:t>
      </w:r>
      <w:r w:rsidRPr="00095F60">
        <w:rPr>
          <w:rFonts w:ascii="Times New Roman" w:hAnsi="Times New Roman" w:cs="Times New Roman"/>
          <w:sz w:val="24"/>
          <w:szCs w:val="24"/>
        </w:rPr>
        <w:t>международным</w:t>
      </w:r>
      <w:r w:rsidR="00650950" w:rsidRPr="00095F60">
        <w:rPr>
          <w:rFonts w:ascii="Times New Roman" w:hAnsi="Times New Roman" w:cs="Times New Roman"/>
          <w:sz w:val="24"/>
          <w:szCs w:val="24"/>
        </w:rPr>
        <w:t xml:space="preserve"> соглашениям. </w:t>
      </w:r>
    </w:p>
    <w:p w14:paraId="77EFD9B5" w14:textId="7A743264" w:rsidR="00492821" w:rsidRPr="00095F60" w:rsidRDefault="00492821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Вопрос обучени</w:t>
      </w:r>
      <w:r w:rsidR="0000037B">
        <w:rPr>
          <w:rFonts w:ascii="Times New Roman" w:hAnsi="Times New Roman" w:cs="Times New Roman"/>
          <w:sz w:val="24"/>
          <w:szCs w:val="24"/>
        </w:rPr>
        <w:t>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специалистов тоже стоит очень остро. ОРВ </w:t>
      </w:r>
      <w:r w:rsidR="00F941F4">
        <w:rPr>
          <w:rFonts w:ascii="Times New Roman" w:hAnsi="Times New Roman" w:cs="Times New Roman"/>
          <w:sz w:val="24"/>
          <w:szCs w:val="24"/>
        </w:rPr>
        <w:t xml:space="preserve">сами по себе </w:t>
      </w:r>
      <w:r w:rsidRPr="00095F60">
        <w:rPr>
          <w:rFonts w:ascii="Times New Roman" w:hAnsi="Times New Roman" w:cs="Times New Roman"/>
          <w:sz w:val="24"/>
          <w:szCs w:val="24"/>
        </w:rPr>
        <w:t>были безопасны</w:t>
      </w:r>
      <w:r w:rsidR="00F941F4">
        <w:rPr>
          <w:rFonts w:ascii="Times New Roman" w:hAnsi="Times New Roman" w:cs="Times New Roman"/>
          <w:sz w:val="24"/>
          <w:szCs w:val="24"/>
        </w:rPr>
        <w:t>ми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вещества</w:t>
      </w:r>
      <w:r w:rsidR="00F941F4">
        <w:rPr>
          <w:rFonts w:ascii="Times New Roman" w:hAnsi="Times New Roman" w:cs="Times New Roman"/>
          <w:sz w:val="24"/>
          <w:szCs w:val="24"/>
        </w:rPr>
        <w:t>ми</w:t>
      </w:r>
      <w:r w:rsidRPr="00095F60">
        <w:rPr>
          <w:rFonts w:ascii="Times New Roman" w:hAnsi="Times New Roman" w:cs="Times New Roman"/>
          <w:sz w:val="24"/>
          <w:szCs w:val="24"/>
        </w:rPr>
        <w:t xml:space="preserve">. С ними можно было безопасно работать. Новые альтернативы ГФУ – аммиак, пропан, изобутан, углекислый газ, и их использование и эксплуатация оборудования </w:t>
      </w:r>
      <w:r w:rsidR="00D331B4" w:rsidRPr="00095F60">
        <w:rPr>
          <w:rFonts w:ascii="Times New Roman" w:hAnsi="Times New Roman" w:cs="Times New Roman"/>
          <w:sz w:val="24"/>
          <w:szCs w:val="24"/>
        </w:rPr>
        <w:t>связано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 технологическими трудностями</w:t>
      </w:r>
      <w:r w:rsidR="00D331B4" w:rsidRPr="00095F60">
        <w:rPr>
          <w:rFonts w:ascii="Times New Roman" w:hAnsi="Times New Roman" w:cs="Times New Roman"/>
          <w:sz w:val="24"/>
          <w:szCs w:val="24"/>
        </w:rPr>
        <w:t xml:space="preserve"> обеспечения безопасности</w:t>
      </w:r>
      <w:r w:rsidR="00356C46">
        <w:rPr>
          <w:rFonts w:ascii="Times New Roman" w:hAnsi="Times New Roman" w:cs="Times New Roman"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D331B4" w:rsidRPr="00095F60">
        <w:rPr>
          <w:rFonts w:ascii="Times New Roman" w:hAnsi="Times New Roman" w:cs="Times New Roman"/>
          <w:sz w:val="24"/>
          <w:szCs w:val="24"/>
        </w:rPr>
        <w:t>пожаробезопасность,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взрывобезопасность, </w:t>
      </w:r>
      <w:r w:rsidR="00D331B4" w:rsidRPr="00095F60">
        <w:rPr>
          <w:rFonts w:ascii="Times New Roman" w:hAnsi="Times New Roman" w:cs="Times New Roman"/>
          <w:sz w:val="24"/>
          <w:szCs w:val="24"/>
        </w:rPr>
        <w:t>токсичность</w:t>
      </w:r>
      <w:r w:rsidRPr="00095F60">
        <w:rPr>
          <w:rFonts w:ascii="Times New Roman" w:hAnsi="Times New Roman" w:cs="Times New Roman"/>
          <w:sz w:val="24"/>
          <w:szCs w:val="24"/>
        </w:rPr>
        <w:t xml:space="preserve">. Кто будет обслуживать это </w:t>
      </w:r>
      <w:r w:rsidR="00D331B4" w:rsidRPr="00095F60">
        <w:rPr>
          <w:rFonts w:ascii="Times New Roman" w:hAnsi="Times New Roman" w:cs="Times New Roman"/>
          <w:sz w:val="24"/>
          <w:szCs w:val="24"/>
        </w:rPr>
        <w:t>оборудование</w:t>
      </w:r>
      <w:r w:rsidRPr="00095F60">
        <w:rPr>
          <w:rFonts w:ascii="Times New Roman" w:hAnsi="Times New Roman" w:cs="Times New Roman"/>
          <w:sz w:val="24"/>
          <w:szCs w:val="24"/>
        </w:rPr>
        <w:t xml:space="preserve">? Уровень </w:t>
      </w:r>
      <w:r w:rsidR="00D331B4" w:rsidRPr="00095F60">
        <w:rPr>
          <w:rFonts w:ascii="Times New Roman" w:hAnsi="Times New Roman" w:cs="Times New Roman"/>
          <w:sz w:val="24"/>
          <w:szCs w:val="24"/>
        </w:rPr>
        <w:t>знаний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современной моло</w:t>
      </w:r>
      <w:r w:rsidR="00D331B4" w:rsidRPr="00095F60">
        <w:rPr>
          <w:rFonts w:ascii="Times New Roman" w:hAnsi="Times New Roman" w:cs="Times New Roman"/>
          <w:sz w:val="24"/>
          <w:szCs w:val="24"/>
        </w:rPr>
        <w:t>де</w:t>
      </w:r>
      <w:r w:rsidRPr="00095F60">
        <w:rPr>
          <w:rFonts w:ascii="Times New Roman" w:hAnsi="Times New Roman" w:cs="Times New Roman"/>
          <w:sz w:val="24"/>
          <w:szCs w:val="24"/>
        </w:rPr>
        <w:t>жи слабый для этого. Мы смотрим с опаской на молодых специалистов, из них единицы становятся хорошими специалистами</w:t>
      </w:r>
      <w:r w:rsidR="00D331B4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остальные остаются </w:t>
      </w:r>
      <w:proofErr w:type="spellStart"/>
      <w:r w:rsidR="00D331B4" w:rsidRPr="00095F60">
        <w:rPr>
          <w:rFonts w:ascii="Times New Roman" w:hAnsi="Times New Roman" w:cs="Times New Roman"/>
          <w:sz w:val="24"/>
          <w:szCs w:val="24"/>
        </w:rPr>
        <w:t>полуобученными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специалистами. Как мы их будем </w:t>
      </w:r>
      <w:r w:rsidR="00D331B4" w:rsidRPr="00095F60">
        <w:rPr>
          <w:rFonts w:ascii="Times New Roman" w:hAnsi="Times New Roman" w:cs="Times New Roman"/>
          <w:sz w:val="24"/>
          <w:szCs w:val="24"/>
        </w:rPr>
        <w:t>допускать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к такому опасному оборудованию? Этот вопрос тоже должен быть включен в госпрограмму </w:t>
      </w:r>
      <w:r w:rsidR="00D331B4" w:rsidRPr="00095F60">
        <w:rPr>
          <w:rFonts w:ascii="Times New Roman" w:hAnsi="Times New Roman" w:cs="Times New Roman"/>
          <w:sz w:val="24"/>
          <w:szCs w:val="24"/>
        </w:rPr>
        <w:t>совместно с</w:t>
      </w:r>
      <w:r w:rsidRPr="00095F60">
        <w:rPr>
          <w:rFonts w:ascii="Times New Roman" w:hAnsi="Times New Roman" w:cs="Times New Roman"/>
          <w:sz w:val="24"/>
          <w:szCs w:val="24"/>
        </w:rPr>
        <w:t xml:space="preserve"> ГИЭТБ, МОНКР, профтехучилищами. </w:t>
      </w:r>
    </w:p>
    <w:p w14:paraId="477FE5AC" w14:textId="77777777" w:rsidR="00650950" w:rsidRPr="00095F60" w:rsidRDefault="00492821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Как решается этот вопрос </w:t>
      </w:r>
      <w:r w:rsidR="00D331B4" w:rsidRPr="00095F60">
        <w:rPr>
          <w:rFonts w:ascii="Times New Roman" w:hAnsi="Times New Roman" w:cs="Times New Roman"/>
          <w:sz w:val="24"/>
          <w:szCs w:val="24"/>
        </w:rPr>
        <w:t>за рубежом</w:t>
      </w:r>
      <w:r w:rsidRPr="00095F60">
        <w:rPr>
          <w:rFonts w:ascii="Times New Roman" w:hAnsi="Times New Roman" w:cs="Times New Roman"/>
          <w:sz w:val="24"/>
          <w:szCs w:val="24"/>
        </w:rPr>
        <w:t>? У них без сертификации людей, с практическим экзаменом, не допускаются к работе. А у нас ребята бегают с баллончиками и предлагают заправить автомобили. Мы до</w:t>
      </w:r>
      <w:r w:rsidR="00657254" w:rsidRPr="00095F60">
        <w:rPr>
          <w:rFonts w:ascii="Times New Roman" w:hAnsi="Times New Roman" w:cs="Times New Roman"/>
          <w:sz w:val="24"/>
          <w:szCs w:val="24"/>
        </w:rPr>
        <w:t>л</w:t>
      </w:r>
      <w:r w:rsidRPr="00095F60">
        <w:rPr>
          <w:rFonts w:ascii="Times New Roman" w:hAnsi="Times New Roman" w:cs="Times New Roman"/>
          <w:sz w:val="24"/>
          <w:szCs w:val="24"/>
        </w:rPr>
        <w:t xml:space="preserve">жны </w:t>
      </w:r>
      <w:r w:rsidR="00657254" w:rsidRPr="00095F60">
        <w:rPr>
          <w:rFonts w:ascii="Times New Roman" w:hAnsi="Times New Roman" w:cs="Times New Roman"/>
          <w:sz w:val="24"/>
          <w:szCs w:val="24"/>
        </w:rPr>
        <w:t>создать условия для соблюдения национального законодательства.</w:t>
      </w:r>
    </w:p>
    <w:p w14:paraId="109AC723" w14:textId="17B1FA22" w:rsidR="00657254" w:rsidRPr="00095F60" w:rsidRDefault="00D331B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М</w:t>
      </w:r>
      <w:r w:rsidR="00657254" w:rsidRPr="00095F60">
        <w:rPr>
          <w:rFonts w:ascii="Times New Roman" w:hAnsi="Times New Roman" w:cs="Times New Roman"/>
          <w:sz w:val="24"/>
          <w:szCs w:val="24"/>
        </w:rPr>
        <w:t>ы должны до 2024 года провести обучение таможенных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пограничных и </w:t>
      </w:r>
      <w:r w:rsidRPr="00095F60">
        <w:rPr>
          <w:rFonts w:ascii="Times New Roman" w:hAnsi="Times New Roman" w:cs="Times New Roman"/>
          <w:sz w:val="24"/>
          <w:szCs w:val="24"/>
        </w:rPr>
        <w:t>других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правоохранительных органов. Для наших условий </w:t>
      </w:r>
      <w:r w:rsidRPr="00095F60">
        <w:rPr>
          <w:rFonts w:ascii="Times New Roman" w:hAnsi="Times New Roman" w:cs="Times New Roman"/>
          <w:sz w:val="24"/>
          <w:szCs w:val="24"/>
        </w:rPr>
        <w:t>эффективно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обучать и пограничников.</w:t>
      </w:r>
    </w:p>
    <w:p w14:paraId="1CD6406A" w14:textId="55357F78" w:rsidR="00657254" w:rsidRPr="00095F60" w:rsidRDefault="00D331B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 ГПС</w:t>
      </w:r>
      <w:proofErr w:type="gramStart"/>
      <w:r w:rsidR="00657254"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Pr="00095F60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регулярно проводятся семинары,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356C46">
        <w:rPr>
          <w:rFonts w:ascii="Times New Roman" w:hAnsi="Times New Roman" w:cs="Times New Roman"/>
          <w:sz w:val="24"/>
          <w:szCs w:val="24"/>
        </w:rPr>
        <w:t xml:space="preserve">- 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это </w:t>
      </w:r>
      <w:r w:rsidRPr="00095F60">
        <w:rPr>
          <w:rFonts w:ascii="Times New Roman" w:hAnsi="Times New Roman" w:cs="Times New Roman"/>
          <w:sz w:val="24"/>
          <w:szCs w:val="24"/>
        </w:rPr>
        <w:t>эффективно</w:t>
      </w:r>
      <w:r w:rsidR="00657254" w:rsidRPr="00095F60">
        <w:rPr>
          <w:rFonts w:ascii="Times New Roman" w:hAnsi="Times New Roman" w:cs="Times New Roman"/>
          <w:sz w:val="24"/>
          <w:szCs w:val="24"/>
        </w:rPr>
        <w:t>, так как у нас постоянно происходит утечка кадров.</w:t>
      </w:r>
    </w:p>
    <w:p w14:paraId="6271ECE9" w14:textId="4E25B51B" w:rsidR="00657254" w:rsidRPr="00095F60" w:rsidRDefault="0065725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</w:t>
      </w:r>
      <w:r w:rsidR="00624E58" w:rsidRPr="009846FC">
        <w:rPr>
          <w:rFonts w:ascii="Times New Roman" w:hAnsi="Times New Roman" w:cs="Times New Roman"/>
          <w:b/>
          <w:bCs/>
          <w:sz w:val="24"/>
          <w:szCs w:val="24"/>
        </w:rPr>
        <w:t>алиев М.К.</w:t>
      </w:r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356C46">
        <w:rPr>
          <w:rFonts w:ascii="Times New Roman" w:hAnsi="Times New Roman" w:cs="Times New Roman"/>
          <w:sz w:val="24"/>
          <w:szCs w:val="24"/>
        </w:rPr>
        <w:t>Н</w:t>
      </w:r>
      <w:r w:rsidRPr="00095F60">
        <w:rPr>
          <w:rFonts w:ascii="Times New Roman" w:hAnsi="Times New Roman" w:cs="Times New Roman"/>
          <w:sz w:val="24"/>
          <w:szCs w:val="24"/>
        </w:rPr>
        <w:t>ам надо больше</w:t>
      </w:r>
      <w:r w:rsidR="00624E58" w:rsidRPr="00095F60">
        <w:rPr>
          <w:rFonts w:ascii="Times New Roman" w:hAnsi="Times New Roman" w:cs="Times New Roman"/>
          <w:sz w:val="24"/>
          <w:szCs w:val="24"/>
        </w:rPr>
        <w:t xml:space="preserve"> с</w:t>
      </w:r>
      <w:r w:rsidRPr="00095F60">
        <w:rPr>
          <w:rFonts w:ascii="Times New Roman" w:hAnsi="Times New Roman" w:cs="Times New Roman"/>
          <w:sz w:val="24"/>
          <w:szCs w:val="24"/>
        </w:rPr>
        <w:t xml:space="preserve">редств </w:t>
      </w:r>
      <w:r w:rsidR="00624E58" w:rsidRPr="00095F60">
        <w:rPr>
          <w:rFonts w:ascii="Times New Roman" w:hAnsi="Times New Roman" w:cs="Times New Roman"/>
          <w:sz w:val="24"/>
          <w:szCs w:val="24"/>
        </w:rPr>
        <w:t>заложить на обучение. В</w:t>
      </w:r>
      <w:r w:rsidRPr="00095F60">
        <w:rPr>
          <w:rFonts w:ascii="Times New Roman" w:hAnsi="Times New Roman" w:cs="Times New Roman"/>
          <w:sz w:val="24"/>
          <w:szCs w:val="24"/>
        </w:rPr>
        <w:t>се это поможет предотвратить нелегальную торговлю продукции и оборудования на ГФУ</w:t>
      </w:r>
      <w:r w:rsidR="00356C46">
        <w:rPr>
          <w:rFonts w:ascii="Times New Roman" w:hAnsi="Times New Roman" w:cs="Times New Roman"/>
          <w:sz w:val="24"/>
          <w:szCs w:val="24"/>
        </w:rPr>
        <w:t>. В</w:t>
      </w:r>
      <w:r w:rsidR="00624E58" w:rsidRPr="00095F60">
        <w:rPr>
          <w:rFonts w:ascii="Times New Roman" w:hAnsi="Times New Roman" w:cs="Times New Roman"/>
          <w:sz w:val="24"/>
          <w:szCs w:val="24"/>
        </w:rPr>
        <w:t>ключение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таможенной классификации ГФУ и </w:t>
      </w:r>
      <w:r w:rsidR="00624E58" w:rsidRPr="00095F60">
        <w:rPr>
          <w:rFonts w:ascii="Times New Roman" w:hAnsi="Times New Roman" w:cs="Times New Roman"/>
          <w:sz w:val="24"/>
          <w:szCs w:val="24"/>
        </w:rPr>
        <w:t>оборудовании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на ГФУ</w:t>
      </w:r>
      <w:r w:rsidR="00624E58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C46">
        <w:rPr>
          <w:rFonts w:ascii="Times New Roman" w:hAnsi="Times New Roman" w:cs="Times New Roman"/>
          <w:sz w:val="24"/>
          <w:szCs w:val="24"/>
        </w:rPr>
        <w:t xml:space="preserve">- </w:t>
      </w:r>
      <w:r w:rsidR="00624E58" w:rsidRPr="00095F60">
        <w:rPr>
          <w:rFonts w:ascii="Times New Roman" w:hAnsi="Times New Roman" w:cs="Times New Roman"/>
          <w:sz w:val="24"/>
          <w:szCs w:val="24"/>
        </w:rPr>
        <w:t>э</w:t>
      </w:r>
      <w:r w:rsidRPr="00095F6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уже</w:t>
      </w:r>
      <w:r w:rsidR="00624E58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наше правительство выполнило.</w:t>
      </w:r>
    </w:p>
    <w:p w14:paraId="479A8EA5" w14:textId="6234AA42" w:rsidR="00657254" w:rsidRPr="00095F60" w:rsidRDefault="00624E58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Обязательная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маркировки </w:t>
      </w:r>
      <w:r w:rsidRPr="00095F60">
        <w:rPr>
          <w:rFonts w:ascii="Times New Roman" w:hAnsi="Times New Roman" w:cs="Times New Roman"/>
          <w:sz w:val="24"/>
          <w:szCs w:val="24"/>
        </w:rPr>
        <w:t>контейнеров,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содержащих ГФУ</w:t>
      </w:r>
      <w:r w:rsidR="00000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37B">
        <w:rPr>
          <w:rFonts w:ascii="Times New Roman" w:hAnsi="Times New Roman" w:cs="Times New Roman"/>
          <w:sz w:val="24"/>
          <w:szCs w:val="24"/>
        </w:rPr>
        <w:t>-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для тех стран, что производят ГФУ</w:t>
      </w:r>
      <w:r w:rsidR="0000037B">
        <w:rPr>
          <w:rFonts w:ascii="Times New Roman" w:hAnsi="Times New Roman" w:cs="Times New Roman"/>
          <w:sz w:val="24"/>
          <w:szCs w:val="24"/>
        </w:rPr>
        <w:t>.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Каким </w:t>
      </w:r>
      <w:r w:rsidRPr="00095F60">
        <w:rPr>
          <w:rFonts w:ascii="Times New Roman" w:hAnsi="Times New Roman" w:cs="Times New Roman"/>
          <w:sz w:val="24"/>
          <w:szCs w:val="24"/>
        </w:rPr>
        <w:t>образом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наши </w:t>
      </w:r>
      <w:r w:rsidRPr="00095F60">
        <w:rPr>
          <w:rFonts w:ascii="Times New Roman" w:hAnsi="Times New Roman" w:cs="Times New Roman"/>
          <w:sz w:val="24"/>
          <w:szCs w:val="24"/>
        </w:rPr>
        <w:t>контролирующие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органы на границе могут считывать эти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данные?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В этом нам поможет цифровизация. Сейчас </w:t>
      </w:r>
      <w:r w:rsidRPr="00095F60">
        <w:rPr>
          <w:rFonts w:ascii="Times New Roman" w:hAnsi="Times New Roman" w:cs="Times New Roman"/>
          <w:sz w:val="24"/>
          <w:szCs w:val="24"/>
        </w:rPr>
        <w:t>используется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штрих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коды и QR</w:t>
      </w:r>
      <w:r w:rsidR="00356C46">
        <w:rPr>
          <w:rFonts w:ascii="Times New Roman" w:hAnsi="Times New Roman" w:cs="Times New Roman"/>
          <w:sz w:val="24"/>
          <w:szCs w:val="24"/>
        </w:rPr>
        <w:t>-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коды. Можно </w:t>
      </w:r>
      <w:r w:rsidRPr="00095F60">
        <w:rPr>
          <w:rFonts w:ascii="Times New Roman" w:hAnsi="Times New Roman" w:cs="Times New Roman"/>
          <w:sz w:val="24"/>
          <w:szCs w:val="24"/>
        </w:rPr>
        <w:t>считать</w:t>
      </w:r>
      <w:r w:rsidR="00356C46">
        <w:rPr>
          <w:rFonts w:ascii="Times New Roman" w:hAnsi="Times New Roman" w:cs="Times New Roman"/>
          <w:sz w:val="24"/>
          <w:szCs w:val="24"/>
        </w:rPr>
        <w:t xml:space="preserve"> их на смартфоне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и через интернет получить все данны</w:t>
      </w:r>
      <w:r w:rsidRPr="00095F60">
        <w:rPr>
          <w:rFonts w:ascii="Times New Roman" w:hAnsi="Times New Roman" w:cs="Times New Roman"/>
          <w:sz w:val="24"/>
          <w:szCs w:val="24"/>
        </w:rPr>
        <w:t>е</w:t>
      </w:r>
      <w:r w:rsidR="00657254" w:rsidRPr="00095F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6C46">
        <w:rPr>
          <w:rFonts w:ascii="Times New Roman" w:hAnsi="Times New Roman" w:cs="Times New Roman"/>
          <w:sz w:val="24"/>
          <w:szCs w:val="24"/>
        </w:rPr>
        <w:t xml:space="preserve">- </w:t>
      </w:r>
      <w:r w:rsidR="00657254" w:rsidRPr="00095F6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657254" w:rsidRPr="00095F60">
        <w:rPr>
          <w:rFonts w:ascii="Times New Roman" w:hAnsi="Times New Roman" w:cs="Times New Roman"/>
          <w:sz w:val="24"/>
          <w:szCs w:val="24"/>
        </w:rPr>
        <w:t xml:space="preserve"> нам тоже нужно освоить и внедрить. Это позволит быстро определить ГФУ и снабжать информацией о виде химиката. </w:t>
      </w:r>
    </w:p>
    <w:p w14:paraId="0F5F2E48" w14:textId="3CB5D97C" w:rsidR="00657254" w:rsidRPr="00095F60" w:rsidRDefault="0065725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Меры, что </w:t>
      </w:r>
      <w:r w:rsidR="00624E58" w:rsidRPr="00095F60">
        <w:rPr>
          <w:rFonts w:ascii="Times New Roman" w:hAnsi="Times New Roman" w:cs="Times New Roman"/>
          <w:sz w:val="24"/>
          <w:szCs w:val="24"/>
        </w:rPr>
        <w:t>нужно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сделать до 2024 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года, </w:t>
      </w:r>
      <w:r w:rsidR="00356C4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356C46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это следующий этап. Н</w:t>
      </w:r>
      <w:r w:rsidR="00624E58" w:rsidRPr="00095F60">
        <w:rPr>
          <w:rFonts w:ascii="Times New Roman" w:hAnsi="Times New Roman" w:cs="Times New Roman"/>
          <w:sz w:val="24"/>
          <w:szCs w:val="24"/>
        </w:rPr>
        <w:t>а</w:t>
      </w:r>
      <w:r w:rsidRPr="00095F60">
        <w:rPr>
          <w:rFonts w:ascii="Times New Roman" w:hAnsi="Times New Roman" w:cs="Times New Roman"/>
          <w:sz w:val="24"/>
          <w:szCs w:val="24"/>
        </w:rPr>
        <w:t>до устанавливать графики</w:t>
      </w:r>
      <w:r w:rsidR="00356C46">
        <w:rPr>
          <w:rFonts w:ascii="Times New Roman" w:hAnsi="Times New Roman" w:cs="Times New Roman"/>
          <w:sz w:val="24"/>
          <w:szCs w:val="24"/>
        </w:rPr>
        <w:t xml:space="preserve"> сокращения </w:t>
      </w:r>
      <w:proofErr w:type="gramStart"/>
      <w:r w:rsidR="00356C46">
        <w:rPr>
          <w:rFonts w:ascii="Times New Roman" w:hAnsi="Times New Roman" w:cs="Times New Roman"/>
          <w:sz w:val="24"/>
          <w:szCs w:val="24"/>
        </w:rPr>
        <w:t xml:space="preserve">потребления </w:t>
      </w:r>
      <w:r w:rsidRPr="00095F6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этом</w:t>
      </w:r>
      <w:r w:rsidR="00624E58" w:rsidRPr="00095F60">
        <w:rPr>
          <w:rFonts w:ascii="Times New Roman" w:hAnsi="Times New Roman" w:cs="Times New Roman"/>
          <w:sz w:val="24"/>
          <w:szCs w:val="24"/>
        </w:rPr>
        <w:t>у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356C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6C46">
        <w:rPr>
          <w:rFonts w:ascii="Times New Roman" w:hAnsi="Times New Roman" w:cs="Times New Roman"/>
          <w:sz w:val="24"/>
          <w:szCs w:val="24"/>
        </w:rPr>
        <w:t>С</w:t>
      </w:r>
      <w:r w:rsidRPr="00095F60">
        <w:rPr>
          <w:rFonts w:ascii="Times New Roman" w:hAnsi="Times New Roman" w:cs="Times New Roman"/>
          <w:sz w:val="24"/>
          <w:szCs w:val="24"/>
        </w:rPr>
        <w:t>сможем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ли мы </w:t>
      </w:r>
      <w:r w:rsidR="00624E58" w:rsidRPr="00095F60">
        <w:rPr>
          <w:rFonts w:ascii="Times New Roman" w:hAnsi="Times New Roman" w:cs="Times New Roman"/>
          <w:sz w:val="24"/>
          <w:szCs w:val="24"/>
        </w:rPr>
        <w:t>рассчитать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потребление ГФУ до 2048 года</w:t>
      </w:r>
      <w:r w:rsidR="00624E58"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Pr="00095F60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624E58" w:rsidRPr="00095F60">
        <w:rPr>
          <w:rFonts w:ascii="Times New Roman" w:hAnsi="Times New Roman" w:cs="Times New Roman"/>
          <w:sz w:val="24"/>
          <w:szCs w:val="24"/>
        </w:rPr>
        <w:t>техническое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экономическое развитие</w:t>
      </w:r>
      <w:r w:rsidR="00356C46">
        <w:rPr>
          <w:rFonts w:ascii="Times New Roman" w:hAnsi="Times New Roman" w:cs="Times New Roman"/>
          <w:sz w:val="24"/>
          <w:szCs w:val="24"/>
        </w:rPr>
        <w:t>?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356C46">
        <w:rPr>
          <w:rFonts w:ascii="Times New Roman" w:hAnsi="Times New Roman" w:cs="Times New Roman"/>
          <w:sz w:val="24"/>
          <w:szCs w:val="24"/>
        </w:rPr>
        <w:t>Э</w:t>
      </w:r>
      <w:r w:rsidRPr="00095F60">
        <w:rPr>
          <w:rFonts w:ascii="Times New Roman" w:hAnsi="Times New Roman" w:cs="Times New Roman"/>
          <w:sz w:val="24"/>
          <w:szCs w:val="24"/>
        </w:rPr>
        <w:t xml:space="preserve">ти графики будут ограничивать </w:t>
      </w:r>
      <w:r w:rsidR="00624E58" w:rsidRPr="00095F60">
        <w:rPr>
          <w:rFonts w:ascii="Times New Roman" w:hAnsi="Times New Roman" w:cs="Times New Roman"/>
          <w:sz w:val="24"/>
          <w:szCs w:val="24"/>
        </w:rPr>
        <w:t>потребление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ГФУ. </w:t>
      </w:r>
    </w:p>
    <w:p w14:paraId="517F2791" w14:textId="77777777" w:rsidR="00657254" w:rsidRPr="00095F60" w:rsidRDefault="00657254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lastRenderedPageBreak/>
        <w:t xml:space="preserve">Мы </w:t>
      </w:r>
      <w:r w:rsidR="00624E58" w:rsidRPr="00095F60">
        <w:rPr>
          <w:rFonts w:ascii="Times New Roman" w:hAnsi="Times New Roman" w:cs="Times New Roman"/>
          <w:sz w:val="24"/>
          <w:szCs w:val="24"/>
        </w:rPr>
        <w:t>обучали сотрудников</w:t>
      </w:r>
      <w:r w:rsidRPr="00095F60">
        <w:rPr>
          <w:rFonts w:ascii="Times New Roman" w:hAnsi="Times New Roman" w:cs="Times New Roman"/>
          <w:sz w:val="24"/>
          <w:szCs w:val="24"/>
        </w:rPr>
        <w:t xml:space="preserve"> ГИЭТБ учету ОРВ, что каждый хозсубъект должен вести журнал учета ОРВ, сколько купил и сколько потратил и какой </w:t>
      </w:r>
      <w:r w:rsidR="00624E58" w:rsidRPr="00095F60">
        <w:rPr>
          <w:rFonts w:ascii="Times New Roman" w:hAnsi="Times New Roman" w:cs="Times New Roman"/>
          <w:sz w:val="24"/>
          <w:szCs w:val="24"/>
        </w:rPr>
        <w:t>остаток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конце года. Внедрение такого</w:t>
      </w:r>
      <w:r w:rsidR="00624E58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журнал</w:t>
      </w:r>
      <w:r w:rsidR="001530B8" w:rsidRPr="00095F60">
        <w:rPr>
          <w:rFonts w:ascii="Times New Roman" w:hAnsi="Times New Roman" w:cs="Times New Roman"/>
          <w:sz w:val="24"/>
          <w:szCs w:val="24"/>
        </w:rPr>
        <w:t>а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идет слабыми темпами, </w:t>
      </w:r>
      <w:r w:rsidR="000A5545" w:rsidRPr="00095F60">
        <w:rPr>
          <w:rFonts w:ascii="Times New Roman" w:hAnsi="Times New Roman" w:cs="Times New Roman"/>
          <w:sz w:val="24"/>
          <w:szCs w:val="24"/>
        </w:rPr>
        <w:t xml:space="preserve">а в </w:t>
      </w:r>
      <w:r w:rsidR="00624E58" w:rsidRPr="00095F60">
        <w:rPr>
          <w:rFonts w:ascii="Times New Roman" w:hAnsi="Times New Roman" w:cs="Times New Roman"/>
          <w:sz w:val="24"/>
          <w:szCs w:val="24"/>
        </w:rPr>
        <w:t>законодательстве</w:t>
      </w:r>
      <w:r w:rsidR="000A5545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24E58" w:rsidRPr="00095F60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0A5545" w:rsidRPr="00095F60">
        <w:rPr>
          <w:rFonts w:ascii="Times New Roman" w:hAnsi="Times New Roman" w:cs="Times New Roman"/>
          <w:sz w:val="24"/>
          <w:szCs w:val="24"/>
        </w:rPr>
        <w:t xml:space="preserve">, что этот журнал должен </w:t>
      </w:r>
      <w:r w:rsidR="00624E58" w:rsidRPr="00095F60">
        <w:rPr>
          <w:rFonts w:ascii="Times New Roman" w:hAnsi="Times New Roman" w:cs="Times New Roman"/>
          <w:sz w:val="24"/>
          <w:szCs w:val="24"/>
        </w:rPr>
        <w:t>вестись</w:t>
      </w:r>
      <w:r w:rsidR="000A5545" w:rsidRPr="00095F60">
        <w:rPr>
          <w:rFonts w:ascii="Times New Roman" w:hAnsi="Times New Roman" w:cs="Times New Roman"/>
          <w:sz w:val="24"/>
          <w:szCs w:val="24"/>
        </w:rPr>
        <w:t xml:space="preserve"> в электронном виде. Чтобы госорганы в реальном времени получали текущие данные. Нужно внести в законодательство требование о ведении электронных журналов. </w:t>
      </w:r>
      <w:r w:rsidR="00624E58" w:rsidRPr="00095F60">
        <w:rPr>
          <w:rFonts w:ascii="Times New Roman" w:hAnsi="Times New Roman" w:cs="Times New Roman"/>
          <w:sz w:val="24"/>
          <w:szCs w:val="24"/>
        </w:rPr>
        <w:t>Может</w:t>
      </w:r>
      <w:r w:rsidR="000A5545" w:rsidRPr="00095F60">
        <w:rPr>
          <w:rFonts w:ascii="Times New Roman" w:hAnsi="Times New Roman" w:cs="Times New Roman"/>
          <w:sz w:val="24"/>
          <w:szCs w:val="24"/>
        </w:rPr>
        <w:t xml:space="preserve"> к 2028 году м</w:t>
      </w:r>
      <w:r w:rsidR="00624E58" w:rsidRPr="00095F60">
        <w:rPr>
          <w:rFonts w:ascii="Times New Roman" w:hAnsi="Times New Roman" w:cs="Times New Roman"/>
          <w:sz w:val="24"/>
          <w:szCs w:val="24"/>
        </w:rPr>
        <w:t>ы будем более цифровизиров</w:t>
      </w:r>
      <w:r w:rsidR="000A5545" w:rsidRPr="00095F60">
        <w:rPr>
          <w:rFonts w:ascii="Times New Roman" w:hAnsi="Times New Roman" w:cs="Times New Roman"/>
          <w:sz w:val="24"/>
          <w:szCs w:val="24"/>
        </w:rPr>
        <w:t xml:space="preserve">аны, и крупные предприятия будут вести учет, но вопрос касается мелких предприятий и индивидуальных предпринимателей, насколько хорошо мы сможем это для них организовать. </w:t>
      </w:r>
      <w:r w:rsidR="00624E58" w:rsidRPr="00095F60">
        <w:rPr>
          <w:rFonts w:ascii="Times New Roman" w:hAnsi="Times New Roman" w:cs="Times New Roman"/>
          <w:sz w:val="24"/>
          <w:szCs w:val="24"/>
        </w:rPr>
        <w:t>Такой</w:t>
      </w:r>
      <w:r w:rsidR="000A5545" w:rsidRPr="00095F60">
        <w:rPr>
          <w:rFonts w:ascii="Times New Roman" w:hAnsi="Times New Roman" w:cs="Times New Roman"/>
          <w:sz w:val="24"/>
          <w:szCs w:val="24"/>
        </w:rPr>
        <w:t xml:space="preserve"> же журнал надо вести для учета оборудования, какое </w:t>
      </w:r>
      <w:r w:rsidR="00624E58" w:rsidRPr="00095F60">
        <w:rPr>
          <w:rFonts w:ascii="Times New Roman" w:hAnsi="Times New Roman" w:cs="Times New Roman"/>
          <w:sz w:val="24"/>
          <w:szCs w:val="24"/>
        </w:rPr>
        <w:t>оборудование</w:t>
      </w:r>
      <w:r w:rsidR="000A5545" w:rsidRPr="00095F60">
        <w:rPr>
          <w:rFonts w:ascii="Times New Roman" w:hAnsi="Times New Roman" w:cs="Times New Roman"/>
          <w:sz w:val="24"/>
          <w:szCs w:val="24"/>
        </w:rPr>
        <w:t xml:space="preserve"> и </w:t>
      </w:r>
      <w:r w:rsidR="00624E58" w:rsidRPr="00095F60">
        <w:rPr>
          <w:rFonts w:ascii="Times New Roman" w:hAnsi="Times New Roman" w:cs="Times New Roman"/>
          <w:sz w:val="24"/>
          <w:szCs w:val="24"/>
        </w:rPr>
        <w:t>сколько в не</w:t>
      </w:r>
      <w:r w:rsidR="000A5545" w:rsidRPr="00095F60">
        <w:rPr>
          <w:rFonts w:ascii="Times New Roman" w:hAnsi="Times New Roman" w:cs="Times New Roman"/>
          <w:sz w:val="24"/>
          <w:szCs w:val="24"/>
        </w:rPr>
        <w:t>м содержится</w:t>
      </w:r>
      <w:r w:rsidR="00624E58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0A5545" w:rsidRPr="00095F60">
        <w:rPr>
          <w:rFonts w:ascii="Times New Roman" w:hAnsi="Times New Roman" w:cs="Times New Roman"/>
          <w:sz w:val="24"/>
          <w:szCs w:val="24"/>
        </w:rPr>
        <w:t xml:space="preserve">ГФУ, когда было обслуживание и сколько фреона залили туда. </w:t>
      </w:r>
      <w:r w:rsidR="00624E58" w:rsidRPr="00095F60">
        <w:rPr>
          <w:rFonts w:ascii="Times New Roman" w:hAnsi="Times New Roman" w:cs="Times New Roman"/>
          <w:sz w:val="24"/>
          <w:szCs w:val="24"/>
        </w:rPr>
        <w:t>Это</w:t>
      </w:r>
      <w:r w:rsidR="000A5545" w:rsidRPr="00095F60">
        <w:rPr>
          <w:rFonts w:ascii="Times New Roman" w:hAnsi="Times New Roman" w:cs="Times New Roman"/>
          <w:sz w:val="24"/>
          <w:szCs w:val="24"/>
        </w:rPr>
        <w:t xml:space="preserve"> тоже будет новое требование в законодательстве.</w:t>
      </w:r>
    </w:p>
    <w:p w14:paraId="161DD459" w14:textId="27654397" w:rsidR="000A5545" w:rsidRPr="00095F60" w:rsidRDefault="00624E58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После 2028 года на</w:t>
      </w:r>
      <w:r w:rsidR="000A5545" w:rsidRPr="00095F60">
        <w:rPr>
          <w:rFonts w:ascii="Times New Roman" w:hAnsi="Times New Roman" w:cs="Times New Roman"/>
          <w:sz w:val="24"/>
          <w:szCs w:val="24"/>
        </w:rPr>
        <w:t>до будет придумать год, когда мы будем отказываться завозить хладагенты в баллонах 12</w:t>
      </w:r>
      <w:r w:rsidR="00356C46">
        <w:rPr>
          <w:rFonts w:ascii="Times New Roman" w:hAnsi="Times New Roman" w:cs="Times New Roman"/>
          <w:sz w:val="24"/>
          <w:szCs w:val="24"/>
        </w:rPr>
        <w:t xml:space="preserve"> </w:t>
      </w:r>
      <w:r w:rsidR="000A5545" w:rsidRPr="00095F60">
        <w:rPr>
          <w:rFonts w:ascii="Times New Roman" w:hAnsi="Times New Roman" w:cs="Times New Roman"/>
          <w:sz w:val="24"/>
          <w:szCs w:val="24"/>
        </w:rPr>
        <w:t xml:space="preserve">- 16 кг. Пока еще нет предложений по этому вопросу. </w:t>
      </w:r>
      <w:r w:rsidR="00E11852" w:rsidRPr="00095F60">
        <w:rPr>
          <w:rFonts w:ascii="Times New Roman" w:hAnsi="Times New Roman" w:cs="Times New Roman"/>
          <w:sz w:val="24"/>
          <w:szCs w:val="24"/>
        </w:rPr>
        <w:t xml:space="preserve">Мы будем ждать ответ от технического сектора. В таможенных и пограничных органах нет практики выдачи лицензии на каждую партию. </w:t>
      </w:r>
      <w:r w:rsidRPr="00095F60">
        <w:rPr>
          <w:rFonts w:ascii="Times New Roman" w:hAnsi="Times New Roman" w:cs="Times New Roman"/>
          <w:sz w:val="24"/>
          <w:szCs w:val="24"/>
        </w:rPr>
        <w:t>Обычно</w:t>
      </w:r>
      <w:r w:rsidR="00E11852" w:rsidRPr="00095F60">
        <w:rPr>
          <w:rFonts w:ascii="Times New Roman" w:hAnsi="Times New Roman" w:cs="Times New Roman"/>
          <w:sz w:val="24"/>
          <w:szCs w:val="24"/>
        </w:rPr>
        <w:t xml:space="preserve"> выдаются на год, и импортеры могут его завести в течении года. По новым требованиям каждая партия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E11852" w:rsidRPr="00095F60">
        <w:rPr>
          <w:rFonts w:ascii="Times New Roman" w:hAnsi="Times New Roman" w:cs="Times New Roman"/>
          <w:sz w:val="24"/>
          <w:szCs w:val="24"/>
        </w:rPr>
        <w:t>грузов должна иметь сво</w:t>
      </w:r>
      <w:r w:rsidRPr="00095F60">
        <w:rPr>
          <w:rFonts w:ascii="Times New Roman" w:hAnsi="Times New Roman" w:cs="Times New Roman"/>
          <w:sz w:val="24"/>
          <w:szCs w:val="24"/>
        </w:rPr>
        <w:t>ю</w:t>
      </w:r>
      <w:r w:rsidR="00E11852" w:rsidRPr="00095F60">
        <w:rPr>
          <w:rFonts w:ascii="Times New Roman" w:hAnsi="Times New Roman" w:cs="Times New Roman"/>
          <w:sz w:val="24"/>
          <w:szCs w:val="24"/>
        </w:rPr>
        <w:t xml:space="preserve"> лицензи</w:t>
      </w:r>
      <w:r w:rsidRPr="00095F60">
        <w:rPr>
          <w:rFonts w:ascii="Times New Roman" w:hAnsi="Times New Roman" w:cs="Times New Roman"/>
          <w:sz w:val="24"/>
          <w:szCs w:val="24"/>
        </w:rPr>
        <w:t>ю</w:t>
      </w:r>
      <w:r w:rsidR="00E11852" w:rsidRPr="00095F60">
        <w:rPr>
          <w:rFonts w:ascii="Times New Roman" w:hAnsi="Times New Roman" w:cs="Times New Roman"/>
          <w:sz w:val="24"/>
          <w:szCs w:val="24"/>
        </w:rPr>
        <w:t>.</w:t>
      </w:r>
    </w:p>
    <w:p w14:paraId="116818AD" w14:textId="5359FB93" w:rsidR="00010537" w:rsidRPr="00095F60" w:rsidRDefault="00624E58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Разрешение на каждую отгрузку </w:t>
      </w:r>
      <w:r w:rsidR="00E05901" w:rsidRPr="00095F60">
        <w:rPr>
          <w:rFonts w:ascii="Times New Roman" w:hAnsi="Times New Roman" w:cs="Times New Roman"/>
          <w:sz w:val="24"/>
          <w:szCs w:val="24"/>
        </w:rPr>
        <w:t>— это</w:t>
      </w:r>
      <w:r w:rsidR="00E11852" w:rsidRPr="00095F60">
        <w:rPr>
          <w:rFonts w:ascii="Times New Roman" w:hAnsi="Times New Roman" w:cs="Times New Roman"/>
          <w:sz w:val="24"/>
          <w:szCs w:val="24"/>
        </w:rPr>
        <w:t xml:space="preserve"> тоже новое изменение в законодательстве, что надо будет внести. Подтверждение происхождения. Сейчас пойдет большая контрабанда ОРВ, </w:t>
      </w:r>
      <w:r w:rsidRPr="00095F60">
        <w:rPr>
          <w:rFonts w:ascii="Times New Roman" w:hAnsi="Times New Roman" w:cs="Times New Roman"/>
          <w:sz w:val="24"/>
          <w:szCs w:val="24"/>
        </w:rPr>
        <w:t>другая проблема — это</w:t>
      </w:r>
      <w:r w:rsidR="00E11852" w:rsidRPr="00095F60">
        <w:rPr>
          <w:rFonts w:ascii="Times New Roman" w:hAnsi="Times New Roman" w:cs="Times New Roman"/>
          <w:sz w:val="24"/>
          <w:szCs w:val="24"/>
        </w:rPr>
        <w:t xml:space="preserve"> маркировка контейнеров, содержащих ГФУ. Вот </w:t>
      </w:r>
      <w:r w:rsidR="00356C46">
        <w:rPr>
          <w:rFonts w:ascii="Times New Roman" w:hAnsi="Times New Roman" w:cs="Times New Roman"/>
          <w:sz w:val="24"/>
          <w:szCs w:val="24"/>
        </w:rPr>
        <w:t xml:space="preserve">картонная </w:t>
      </w:r>
      <w:r w:rsidRPr="00095F60">
        <w:rPr>
          <w:rFonts w:ascii="Times New Roman" w:hAnsi="Times New Roman" w:cs="Times New Roman"/>
          <w:sz w:val="24"/>
          <w:szCs w:val="24"/>
        </w:rPr>
        <w:t>коробка</w:t>
      </w:r>
      <w:r w:rsidR="00E11852" w:rsidRPr="00095F60">
        <w:rPr>
          <w:rFonts w:ascii="Times New Roman" w:hAnsi="Times New Roman" w:cs="Times New Roman"/>
          <w:sz w:val="24"/>
          <w:szCs w:val="24"/>
        </w:rPr>
        <w:t xml:space="preserve"> заменителя фреона </w:t>
      </w:r>
      <w:r w:rsidR="00356C46">
        <w:rPr>
          <w:rFonts w:ascii="Times New Roman" w:hAnsi="Times New Roman" w:cs="Times New Roman"/>
          <w:sz w:val="24"/>
          <w:szCs w:val="24"/>
        </w:rPr>
        <w:t>Р-</w:t>
      </w:r>
      <w:r w:rsidR="00E11852" w:rsidRPr="00095F60">
        <w:rPr>
          <w:rFonts w:ascii="Times New Roman" w:hAnsi="Times New Roman" w:cs="Times New Roman"/>
          <w:sz w:val="24"/>
          <w:szCs w:val="24"/>
        </w:rPr>
        <w:t>22, на нее придумали сертификат происхож</w:t>
      </w:r>
      <w:r w:rsidR="009F629C" w:rsidRPr="00095F60">
        <w:rPr>
          <w:rFonts w:ascii="Times New Roman" w:hAnsi="Times New Roman" w:cs="Times New Roman"/>
          <w:sz w:val="24"/>
          <w:szCs w:val="24"/>
        </w:rPr>
        <w:t>дения, и по сайту мы посмотрели,</w:t>
      </w:r>
      <w:r w:rsidR="00356C46">
        <w:rPr>
          <w:rFonts w:ascii="Times New Roman" w:hAnsi="Times New Roman" w:cs="Times New Roman"/>
          <w:sz w:val="24"/>
          <w:szCs w:val="24"/>
        </w:rPr>
        <w:t xml:space="preserve"> -</w:t>
      </w:r>
      <w:r w:rsidR="00E11852" w:rsidRPr="00095F60">
        <w:rPr>
          <w:rFonts w:ascii="Times New Roman" w:hAnsi="Times New Roman" w:cs="Times New Roman"/>
          <w:sz w:val="24"/>
          <w:szCs w:val="24"/>
        </w:rPr>
        <w:t xml:space="preserve"> фирма</w:t>
      </w:r>
      <w:r w:rsidR="009F629C" w:rsidRPr="00095F60">
        <w:rPr>
          <w:rFonts w:ascii="Times New Roman" w:hAnsi="Times New Roman" w:cs="Times New Roman"/>
          <w:sz w:val="24"/>
          <w:szCs w:val="24"/>
        </w:rPr>
        <w:t>,</w:t>
      </w:r>
      <w:r w:rsidR="00E11852" w:rsidRPr="00095F60">
        <w:rPr>
          <w:rFonts w:ascii="Times New Roman" w:hAnsi="Times New Roman" w:cs="Times New Roman"/>
          <w:sz w:val="24"/>
          <w:szCs w:val="24"/>
        </w:rPr>
        <w:t xml:space="preserve"> что производит </w:t>
      </w:r>
      <w:r w:rsidR="001530B8" w:rsidRPr="00095F60">
        <w:rPr>
          <w:rFonts w:ascii="Times New Roman" w:hAnsi="Times New Roman" w:cs="Times New Roman"/>
          <w:sz w:val="24"/>
          <w:szCs w:val="24"/>
        </w:rPr>
        <w:t>новый синтетический заменитель,</w:t>
      </w:r>
      <w:r w:rsidR="009F629C" w:rsidRPr="00095F60">
        <w:rPr>
          <w:rFonts w:ascii="Times New Roman" w:hAnsi="Times New Roman" w:cs="Times New Roman"/>
          <w:sz w:val="24"/>
          <w:szCs w:val="24"/>
        </w:rPr>
        <w:t xml:space="preserve"> состоящий из 5 компонентов, состоит из 3 человек. </w:t>
      </w:r>
    </w:p>
    <w:p w14:paraId="61875D1E" w14:textId="3AEB5128" w:rsidR="009F629C" w:rsidRPr="00095F60" w:rsidRDefault="009F629C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Стороженко</w:t>
      </w:r>
      <w:r w:rsidR="00624E58" w:rsidRPr="00984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46F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24E58" w:rsidRPr="009846FC">
        <w:rPr>
          <w:rFonts w:ascii="Times New Roman" w:hAnsi="Times New Roman" w:cs="Times New Roman"/>
          <w:b/>
          <w:bCs/>
          <w:sz w:val="24"/>
          <w:szCs w:val="24"/>
        </w:rPr>
        <w:t>.И</w:t>
      </w:r>
      <w:r w:rsidR="00624E58" w:rsidRPr="00095F60">
        <w:rPr>
          <w:rFonts w:ascii="Times New Roman" w:hAnsi="Times New Roman" w:cs="Times New Roman"/>
          <w:sz w:val="24"/>
          <w:szCs w:val="24"/>
        </w:rPr>
        <w:t>.</w:t>
      </w:r>
      <w:r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="00624E58" w:rsidRPr="00095F60">
        <w:rPr>
          <w:rFonts w:ascii="Times New Roman" w:hAnsi="Times New Roman" w:cs="Times New Roman"/>
          <w:sz w:val="24"/>
          <w:szCs w:val="24"/>
        </w:rPr>
        <w:t>А</w:t>
      </w:r>
      <w:r w:rsidRPr="00095F60">
        <w:rPr>
          <w:rFonts w:ascii="Times New Roman" w:hAnsi="Times New Roman" w:cs="Times New Roman"/>
          <w:sz w:val="24"/>
          <w:szCs w:val="24"/>
        </w:rPr>
        <w:t xml:space="preserve">нализатор эти 5 компонентов не покажет, они просто на </w:t>
      </w:r>
      <w:r w:rsidR="00624E58" w:rsidRPr="00095F60">
        <w:rPr>
          <w:rFonts w:ascii="Times New Roman" w:hAnsi="Times New Roman" w:cs="Times New Roman"/>
          <w:sz w:val="24"/>
          <w:szCs w:val="24"/>
        </w:rPr>
        <w:t>бумаге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написали и все.</w:t>
      </w:r>
    </w:p>
    <w:p w14:paraId="210C318D" w14:textId="3E151E7A" w:rsidR="009F629C" w:rsidRPr="00095F60" w:rsidRDefault="00624E58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9F629C" w:rsidRPr="00095F60">
        <w:rPr>
          <w:rFonts w:ascii="Times New Roman" w:hAnsi="Times New Roman" w:cs="Times New Roman"/>
          <w:sz w:val="24"/>
          <w:szCs w:val="24"/>
        </w:rPr>
        <w:t>Брайловский</w:t>
      </w:r>
      <w:proofErr w:type="spellEnd"/>
      <w:r w:rsidR="009F629C" w:rsidRPr="00095F60">
        <w:rPr>
          <w:rFonts w:ascii="Times New Roman" w:hAnsi="Times New Roman" w:cs="Times New Roman"/>
          <w:sz w:val="24"/>
          <w:szCs w:val="24"/>
        </w:rPr>
        <w:t xml:space="preserve"> завез эту партию</w:t>
      </w:r>
      <w:r w:rsidR="00356C46">
        <w:rPr>
          <w:rFonts w:ascii="Times New Roman" w:hAnsi="Times New Roman" w:cs="Times New Roman"/>
          <w:sz w:val="24"/>
          <w:szCs w:val="24"/>
        </w:rPr>
        <w:t>.</w:t>
      </w:r>
    </w:p>
    <w:p w14:paraId="6BD5A60B" w14:textId="45BD8916" w:rsidR="009F629C" w:rsidRPr="00095F60" w:rsidRDefault="009F629C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Жумалиев</w:t>
      </w:r>
      <w:r w:rsidR="00624E58" w:rsidRPr="009846FC">
        <w:rPr>
          <w:rFonts w:ascii="Times New Roman" w:hAnsi="Times New Roman" w:cs="Times New Roman"/>
          <w:b/>
          <w:bCs/>
          <w:sz w:val="24"/>
          <w:szCs w:val="24"/>
        </w:rPr>
        <w:t xml:space="preserve"> Ж.О</w:t>
      </w:r>
      <w:r w:rsidR="00624E58" w:rsidRPr="00095F60">
        <w:rPr>
          <w:rFonts w:ascii="Times New Roman" w:hAnsi="Times New Roman" w:cs="Times New Roman"/>
          <w:sz w:val="24"/>
          <w:szCs w:val="24"/>
        </w:rPr>
        <w:t>.</w:t>
      </w:r>
      <w:r w:rsidRPr="00095F60">
        <w:rPr>
          <w:rFonts w:ascii="Times New Roman" w:hAnsi="Times New Roman" w:cs="Times New Roman"/>
          <w:sz w:val="24"/>
          <w:szCs w:val="24"/>
        </w:rPr>
        <w:t xml:space="preserve">: Я связывался </w:t>
      </w:r>
      <w:r w:rsidR="00862390" w:rsidRPr="00095F60">
        <w:rPr>
          <w:rFonts w:ascii="Times New Roman" w:hAnsi="Times New Roman" w:cs="Times New Roman"/>
          <w:sz w:val="24"/>
          <w:szCs w:val="24"/>
        </w:rPr>
        <w:t xml:space="preserve">с </w:t>
      </w:r>
      <w:r w:rsidR="009846FC">
        <w:rPr>
          <w:rFonts w:ascii="Times New Roman" w:hAnsi="Times New Roman" w:cs="Times New Roman"/>
          <w:sz w:val="24"/>
          <w:szCs w:val="24"/>
        </w:rPr>
        <w:t xml:space="preserve">Игорем </w:t>
      </w:r>
      <w:proofErr w:type="spellStart"/>
      <w:r w:rsidR="00862390" w:rsidRPr="00095F60">
        <w:rPr>
          <w:rFonts w:ascii="Times New Roman" w:hAnsi="Times New Roman" w:cs="Times New Roman"/>
          <w:sz w:val="24"/>
          <w:szCs w:val="24"/>
        </w:rPr>
        <w:t>Рожновским</w:t>
      </w:r>
      <w:proofErr w:type="spellEnd"/>
      <w:r w:rsidR="009846FC">
        <w:rPr>
          <w:rFonts w:ascii="Times New Roman" w:hAnsi="Times New Roman" w:cs="Times New Roman"/>
          <w:sz w:val="24"/>
          <w:szCs w:val="24"/>
        </w:rPr>
        <w:t xml:space="preserve"> из России</w:t>
      </w:r>
      <w:r w:rsidR="00862390"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="00624E58" w:rsidRPr="00095F60">
        <w:rPr>
          <w:rFonts w:ascii="Times New Roman" w:hAnsi="Times New Roman" w:cs="Times New Roman"/>
          <w:sz w:val="24"/>
          <w:szCs w:val="24"/>
        </w:rPr>
        <w:t xml:space="preserve">он </w:t>
      </w:r>
      <w:r w:rsidR="00862390" w:rsidRPr="00095F60">
        <w:rPr>
          <w:rFonts w:ascii="Times New Roman" w:hAnsi="Times New Roman" w:cs="Times New Roman"/>
          <w:sz w:val="24"/>
          <w:szCs w:val="24"/>
        </w:rPr>
        <w:t>самы</w:t>
      </w:r>
      <w:r w:rsidR="00624E58" w:rsidRPr="00095F60">
        <w:rPr>
          <w:rFonts w:ascii="Times New Roman" w:hAnsi="Times New Roman" w:cs="Times New Roman"/>
          <w:sz w:val="24"/>
          <w:szCs w:val="24"/>
        </w:rPr>
        <w:t>й большой</w:t>
      </w:r>
      <w:r w:rsidR="00862390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24E58" w:rsidRPr="00095F60">
        <w:rPr>
          <w:rFonts w:ascii="Times New Roman" w:hAnsi="Times New Roman" w:cs="Times New Roman"/>
          <w:sz w:val="24"/>
          <w:szCs w:val="24"/>
        </w:rPr>
        <w:t xml:space="preserve">экспортер </w:t>
      </w:r>
      <w:r w:rsidR="00862390" w:rsidRPr="00095F60">
        <w:rPr>
          <w:rFonts w:ascii="Times New Roman" w:hAnsi="Times New Roman" w:cs="Times New Roman"/>
          <w:sz w:val="24"/>
          <w:szCs w:val="24"/>
        </w:rPr>
        <w:t xml:space="preserve">и импортер </w:t>
      </w:r>
      <w:r w:rsidR="00624E58" w:rsidRPr="00095F60">
        <w:rPr>
          <w:rFonts w:ascii="Times New Roman" w:hAnsi="Times New Roman" w:cs="Times New Roman"/>
          <w:sz w:val="24"/>
          <w:szCs w:val="24"/>
        </w:rPr>
        <w:t>хладагентов</w:t>
      </w:r>
      <w:r w:rsidR="00862390" w:rsidRPr="00095F60">
        <w:rPr>
          <w:rFonts w:ascii="Times New Roman" w:hAnsi="Times New Roman" w:cs="Times New Roman"/>
          <w:sz w:val="24"/>
          <w:szCs w:val="24"/>
        </w:rPr>
        <w:t xml:space="preserve">, и </w:t>
      </w:r>
      <w:r w:rsidR="00624E58" w:rsidRPr="00095F60">
        <w:rPr>
          <w:rFonts w:ascii="Times New Roman" w:hAnsi="Times New Roman" w:cs="Times New Roman"/>
          <w:sz w:val="24"/>
          <w:szCs w:val="24"/>
        </w:rPr>
        <w:t>спросил</w:t>
      </w:r>
      <w:r w:rsidR="00862390" w:rsidRPr="00095F60">
        <w:rPr>
          <w:rFonts w:ascii="Times New Roman" w:hAnsi="Times New Roman" w:cs="Times New Roman"/>
          <w:sz w:val="24"/>
          <w:szCs w:val="24"/>
        </w:rPr>
        <w:t xml:space="preserve"> у него об этом заменителе</w:t>
      </w:r>
      <w:r w:rsidR="00356C46">
        <w:rPr>
          <w:rFonts w:ascii="Times New Roman" w:hAnsi="Times New Roman" w:cs="Times New Roman"/>
          <w:sz w:val="24"/>
          <w:szCs w:val="24"/>
        </w:rPr>
        <w:t>. О</w:t>
      </w:r>
      <w:r w:rsidR="00862390" w:rsidRPr="00095F60">
        <w:rPr>
          <w:rFonts w:ascii="Times New Roman" w:hAnsi="Times New Roman" w:cs="Times New Roman"/>
          <w:sz w:val="24"/>
          <w:szCs w:val="24"/>
        </w:rPr>
        <w:t>н отве</w:t>
      </w:r>
      <w:r w:rsidR="00624E58" w:rsidRPr="00095F60">
        <w:rPr>
          <w:rFonts w:ascii="Times New Roman" w:hAnsi="Times New Roman" w:cs="Times New Roman"/>
          <w:sz w:val="24"/>
          <w:szCs w:val="24"/>
        </w:rPr>
        <w:t xml:space="preserve">тил, </w:t>
      </w:r>
      <w:r w:rsidR="00356C46">
        <w:rPr>
          <w:rFonts w:ascii="Times New Roman" w:hAnsi="Times New Roman" w:cs="Times New Roman"/>
          <w:sz w:val="24"/>
          <w:szCs w:val="24"/>
        </w:rPr>
        <w:t xml:space="preserve">что </w:t>
      </w:r>
      <w:r w:rsidR="00624E58" w:rsidRPr="00095F60">
        <w:rPr>
          <w:rFonts w:ascii="Times New Roman" w:hAnsi="Times New Roman" w:cs="Times New Roman"/>
          <w:sz w:val="24"/>
          <w:szCs w:val="24"/>
        </w:rPr>
        <w:t>это халтура,</w:t>
      </w:r>
      <w:r w:rsidR="00862390" w:rsidRPr="00095F60">
        <w:rPr>
          <w:rFonts w:ascii="Times New Roman" w:hAnsi="Times New Roman" w:cs="Times New Roman"/>
          <w:sz w:val="24"/>
          <w:szCs w:val="24"/>
        </w:rPr>
        <w:t xml:space="preserve"> и они о ней знают. Видимо</w:t>
      </w:r>
      <w:r w:rsidR="00356C46">
        <w:rPr>
          <w:rFonts w:ascii="Times New Roman" w:hAnsi="Times New Roman" w:cs="Times New Roman"/>
          <w:sz w:val="24"/>
          <w:szCs w:val="24"/>
        </w:rPr>
        <w:t>,</w:t>
      </w:r>
      <w:r w:rsidR="00862390" w:rsidRPr="00095F60">
        <w:rPr>
          <w:rFonts w:ascii="Times New Roman" w:hAnsi="Times New Roman" w:cs="Times New Roman"/>
          <w:sz w:val="24"/>
          <w:szCs w:val="24"/>
        </w:rPr>
        <w:t xml:space="preserve"> появилась фирма, она имеет большие запасы отходов</w:t>
      </w:r>
      <w:r w:rsidR="00356C46">
        <w:rPr>
          <w:rFonts w:ascii="Times New Roman" w:hAnsi="Times New Roman" w:cs="Times New Roman"/>
          <w:sz w:val="24"/>
          <w:szCs w:val="24"/>
        </w:rPr>
        <w:t xml:space="preserve"> ОРВ</w:t>
      </w:r>
      <w:r w:rsidR="00862390" w:rsidRPr="00095F60">
        <w:rPr>
          <w:rFonts w:ascii="Times New Roman" w:hAnsi="Times New Roman" w:cs="Times New Roman"/>
          <w:sz w:val="24"/>
          <w:szCs w:val="24"/>
        </w:rPr>
        <w:t xml:space="preserve">, и они отходы красиво пакуют и по дешевой цене продают. Сделали даже сертификат </w:t>
      </w:r>
      <w:r w:rsidR="00624E58" w:rsidRPr="00095F60">
        <w:rPr>
          <w:rFonts w:ascii="Times New Roman" w:hAnsi="Times New Roman" w:cs="Times New Roman"/>
          <w:sz w:val="24"/>
          <w:szCs w:val="24"/>
        </w:rPr>
        <w:t>происхождения</w:t>
      </w:r>
      <w:r w:rsidR="00862390" w:rsidRPr="00095F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4FDA32" w14:textId="77777777" w:rsidR="00862390" w:rsidRPr="00095F60" w:rsidRDefault="0086239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Такую продукцию покупают, так как она дешевая. Почему бы не купить. Его покупают фермеры, у кого есть старые советские агрегаты, которые имеют большие утечки, и они вынуждены его </w:t>
      </w:r>
      <w:proofErr w:type="spellStart"/>
      <w:r w:rsidR="00624E58" w:rsidRPr="00095F60">
        <w:rPr>
          <w:rFonts w:ascii="Times New Roman" w:hAnsi="Times New Roman" w:cs="Times New Roman"/>
          <w:sz w:val="24"/>
          <w:szCs w:val="24"/>
        </w:rPr>
        <w:t>дозаправлять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, и они покупают дешевый фреон. </w:t>
      </w:r>
    </w:p>
    <w:p w14:paraId="5872A713" w14:textId="77777777" w:rsidR="00862390" w:rsidRPr="00095F60" w:rsidRDefault="00862390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Разрешение транзита ГФУ. У нас было разрешение на транзит?</w:t>
      </w:r>
    </w:p>
    <w:p w14:paraId="418067EF" w14:textId="7EE5E9AF" w:rsidR="00862390" w:rsidRPr="00095F60" w:rsidRDefault="00624E58" w:rsidP="00123443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Дуйшеева Ж.З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05901"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="00356C46">
        <w:rPr>
          <w:rFonts w:ascii="Times New Roman" w:hAnsi="Times New Roman" w:cs="Times New Roman"/>
          <w:sz w:val="24"/>
          <w:szCs w:val="24"/>
        </w:rPr>
        <w:t>Н</w:t>
      </w:r>
      <w:r w:rsidR="00E05901" w:rsidRPr="00095F6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62390" w:rsidRPr="00095F60">
        <w:rPr>
          <w:rFonts w:ascii="Times New Roman" w:hAnsi="Times New Roman" w:cs="Times New Roman"/>
          <w:sz w:val="24"/>
          <w:szCs w:val="24"/>
        </w:rPr>
        <w:t xml:space="preserve"> было </w:t>
      </w:r>
    </w:p>
    <w:p w14:paraId="7620021B" w14:textId="00105990" w:rsidR="00862390" w:rsidRPr="00095F60" w:rsidRDefault="00862390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05901"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="00356C46">
        <w:rPr>
          <w:rFonts w:ascii="Times New Roman" w:hAnsi="Times New Roman" w:cs="Times New Roman"/>
          <w:sz w:val="24"/>
          <w:szCs w:val="24"/>
        </w:rPr>
        <w:t>С</w:t>
      </w:r>
      <w:r w:rsidR="00E05901" w:rsidRPr="00095F60">
        <w:rPr>
          <w:rFonts w:ascii="Times New Roman" w:hAnsi="Times New Roman" w:cs="Times New Roman"/>
          <w:sz w:val="24"/>
          <w:szCs w:val="24"/>
        </w:rPr>
        <w:t>ейчас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рекомендуется ввести такое разрешение, чтобы предотвратить </w:t>
      </w:r>
      <w:r w:rsidR="00624E58" w:rsidRPr="00095F60">
        <w:rPr>
          <w:rFonts w:ascii="Times New Roman" w:hAnsi="Times New Roman" w:cs="Times New Roman"/>
          <w:sz w:val="24"/>
          <w:szCs w:val="24"/>
        </w:rPr>
        <w:t>нелегальную</w:t>
      </w:r>
      <w:r w:rsidRPr="00095F60">
        <w:rPr>
          <w:rFonts w:ascii="Times New Roman" w:hAnsi="Times New Roman" w:cs="Times New Roman"/>
          <w:sz w:val="24"/>
          <w:szCs w:val="24"/>
        </w:rPr>
        <w:t xml:space="preserve"> торговлю. Хотели бы тоже выслушать ваше мнение 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по этом поводу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>.</w:t>
      </w:r>
    </w:p>
    <w:p w14:paraId="44FDAE2F" w14:textId="027DCF0C" w:rsidR="00D74057" w:rsidRPr="00095F60" w:rsidRDefault="00862390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Самый последний вопрос – это сборы за импорт ГФУ. Может уменьшить размер таможенных сборов и выплат или же наоборот увеличить, чтобы ограничить применение ГФУ</w:t>
      </w:r>
      <w:r w:rsidR="00356C46">
        <w:rPr>
          <w:rFonts w:ascii="Times New Roman" w:hAnsi="Times New Roman" w:cs="Times New Roman"/>
          <w:sz w:val="24"/>
          <w:szCs w:val="24"/>
        </w:rPr>
        <w:t>?</w:t>
      </w:r>
      <w:r w:rsidRPr="00095F60">
        <w:rPr>
          <w:rFonts w:ascii="Times New Roman" w:hAnsi="Times New Roman" w:cs="Times New Roman"/>
          <w:sz w:val="24"/>
          <w:szCs w:val="24"/>
        </w:rPr>
        <w:t xml:space="preserve"> Это европейская 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мера, </w:t>
      </w:r>
      <w:r w:rsidR="00356C4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356C46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я не знаю</w:t>
      </w:r>
      <w:r w:rsidR="00E05901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сможем ли мы ее применить. </w:t>
      </w:r>
      <w:r w:rsidR="00624E58" w:rsidRPr="00095F60">
        <w:rPr>
          <w:rFonts w:ascii="Times New Roman" w:hAnsi="Times New Roman" w:cs="Times New Roman"/>
          <w:sz w:val="24"/>
          <w:szCs w:val="24"/>
        </w:rPr>
        <w:t>С</w:t>
      </w:r>
      <w:r w:rsidRPr="00095F60">
        <w:rPr>
          <w:rFonts w:ascii="Times New Roman" w:hAnsi="Times New Roman" w:cs="Times New Roman"/>
          <w:sz w:val="24"/>
          <w:szCs w:val="24"/>
        </w:rPr>
        <w:t>упермаркет</w:t>
      </w:r>
      <w:r w:rsidR="00624E58" w:rsidRPr="00095F60">
        <w:rPr>
          <w:rFonts w:ascii="Times New Roman" w:hAnsi="Times New Roman" w:cs="Times New Roman"/>
          <w:sz w:val="24"/>
          <w:szCs w:val="24"/>
        </w:rPr>
        <w:t>ы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за использование ГФУ платят большие ставки, </w:t>
      </w:r>
      <w:r w:rsidR="00624E58" w:rsidRPr="00095F60">
        <w:rPr>
          <w:rFonts w:ascii="Times New Roman" w:hAnsi="Times New Roman" w:cs="Times New Roman"/>
          <w:sz w:val="24"/>
          <w:szCs w:val="24"/>
        </w:rPr>
        <w:t>за килограмм 20 долларов, сам ГФУ стоит 20-</w:t>
      </w:r>
      <w:r w:rsidR="00D74057" w:rsidRPr="00095F60">
        <w:rPr>
          <w:rFonts w:ascii="Times New Roman" w:hAnsi="Times New Roman" w:cs="Times New Roman"/>
          <w:sz w:val="24"/>
          <w:szCs w:val="24"/>
        </w:rPr>
        <w:t>25 долларов</w:t>
      </w:r>
      <w:r w:rsidR="00624E58" w:rsidRPr="00095F60">
        <w:rPr>
          <w:rFonts w:ascii="Times New Roman" w:hAnsi="Times New Roman" w:cs="Times New Roman"/>
          <w:sz w:val="24"/>
          <w:szCs w:val="24"/>
        </w:rPr>
        <w:t>,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еще и таможенные пошлины 20 долларов. Это делается в Дании, Швеции для того, чтобы им было выгодно внедрять аммиачные технологии, вместо фреонов</w:t>
      </w:r>
      <w:r w:rsidR="00624E58" w:rsidRPr="00095F60">
        <w:rPr>
          <w:rFonts w:ascii="Times New Roman" w:hAnsi="Times New Roman" w:cs="Times New Roman"/>
          <w:sz w:val="24"/>
          <w:szCs w:val="24"/>
        </w:rPr>
        <w:t>ых. Это наверно вызовет у нас о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чень большое сопротивление. </w:t>
      </w:r>
      <w:r w:rsidR="00E05901" w:rsidRPr="00095F60">
        <w:rPr>
          <w:rFonts w:ascii="Times New Roman" w:hAnsi="Times New Roman" w:cs="Times New Roman"/>
          <w:sz w:val="24"/>
          <w:szCs w:val="24"/>
        </w:rPr>
        <w:t>Мы, возможно,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356C46">
        <w:rPr>
          <w:rFonts w:ascii="Times New Roman" w:hAnsi="Times New Roman" w:cs="Times New Roman"/>
          <w:sz w:val="24"/>
          <w:szCs w:val="24"/>
        </w:rPr>
        <w:t>э</w:t>
      </w:r>
      <w:r w:rsidR="00D74057" w:rsidRPr="00095F60">
        <w:rPr>
          <w:rFonts w:ascii="Times New Roman" w:hAnsi="Times New Roman" w:cs="Times New Roman"/>
          <w:sz w:val="24"/>
          <w:szCs w:val="24"/>
        </w:rPr>
        <w:t>того не будем делать.</w:t>
      </w:r>
    </w:p>
    <w:p w14:paraId="53101BF6" w14:textId="77777777" w:rsidR="00D74057" w:rsidRPr="00095F60" w:rsidRDefault="00D74057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Как у нас </w:t>
      </w:r>
      <w:r w:rsidR="00624E58" w:rsidRPr="00095F60">
        <w:rPr>
          <w:rFonts w:ascii="Times New Roman" w:hAnsi="Times New Roman" w:cs="Times New Roman"/>
          <w:sz w:val="24"/>
          <w:szCs w:val="24"/>
        </w:rPr>
        <w:t>будет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работать электронная система лицензирования ГФУ? </w:t>
      </w:r>
    </w:p>
    <w:p w14:paraId="2C0D92DF" w14:textId="418F7C16" w:rsidR="00D74057" w:rsidRPr="00095F60" w:rsidRDefault="00624E5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Дуйшеева Ж.З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r w:rsidR="00E05901" w:rsidRPr="00095F60">
        <w:rPr>
          <w:rFonts w:ascii="Times New Roman" w:hAnsi="Times New Roman" w:cs="Times New Roman"/>
          <w:sz w:val="24"/>
          <w:szCs w:val="24"/>
        </w:rPr>
        <w:t>: у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нас уже работает такая система, </w:t>
      </w:r>
      <w:r w:rsidR="001530B8" w:rsidRPr="00095F60">
        <w:rPr>
          <w:rFonts w:ascii="Times New Roman" w:hAnsi="Times New Roman" w:cs="Times New Roman"/>
          <w:sz w:val="24"/>
          <w:szCs w:val="24"/>
        </w:rPr>
        <w:t>для товаров,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включенных в единый перечень </w:t>
      </w:r>
      <w:r w:rsidRPr="00095F60">
        <w:rPr>
          <w:rFonts w:ascii="Times New Roman" w:hAnsi="Times New Roman" w:cs="Times New Roman"/>
          <w:sz w:val="24"/>
          <w:szCs w:val="24"/>
        </w:rPr>
        <w:t>товаров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, в том числе на химикаты. В ГАООС </w:t>
      </w:r>
      <w:r w:rsidRPr="00095F60">
        <w:rPr>
          <w:rFonts w:ascii="Times New Roman" w:hAnsi="Times New Roman" w:cs="Times New Roman"/>
          <w:sz w:val="24"/>
          <w:szCs w:val="24"/>
        </w:rPr>
        <w:t xml:space="preserve">в </w:t>
      </w:r>
      <w:r w:rsidR="00D74057" w:rsidRPr="00095F60">
        <w:rPr>
          <w:rFonts w:ascii="Times New Roman" w:hAnsi="Times New Roman" w:cs="Times New Roman"/>
          <w:sz w:val="24"/>
          <w:szCs w:val="24"/>
        </w:rPr>
        <w:t>электронн</w:t>
      </w:r>
      <w:r w:rsidRPr="00095F60">
        <w:rPr>
          <w:rFonts w:ascii="Times New Roman" w:hAnsi="Times New Roman" w:cs="Times New Roman"/>
          <w:sz w:val="24"/>
          <w:szCs w:val="24"/>
        </w:rPr>
        <w:t>ом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виде выда</w:t>
      </w:r>
      <w:r w:rsidRPr="00095F60">
        <w:rPr>
          <w:rFonts w:ascii="Times New Roman" w:hAnsi="Times New Roman" w:cs="Times New Roman"/>
          <w:sz w:val="24"/>
          <w:szCs w:val="24"/>
        </w:rPr>
        <w:t>е</w:t>
      </w:r>
      <w:r w:rsidR="00D74057" w:rsidRPr="00095F60">
        <w:rPr>
          <w:rFonts w:ascii="Times New Roman" w:hAnsi="Times New Roman" w:cs="Times New Roman"/>
          <w:sz w:val="24"/>
          <w:szCs w:val="24"/>
        </w:rPr>
        <w:t>т нам заключение, и с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таможни тоже получаем электронные заключения. </w:t>
      </w:r>
    </w:p>
    <w:p w14:paraId="1FC83B12" w14:textId="5FBA1856" w:rsidR="00D74057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="00356C46">
        <w:rPr>
          <w:rFonts w:ascii="Times New Roman" w:hAnsi="Times New Roman" w:cs="Times New Roman"/>
          <w:sz w:val="24"/>
          <w:szCs w:val="24"/>
        </w:rPr>
        <w:t>Э</w:t>
      </w:r>
      <w:r w:rsidR="00D74057" w:rsidRPr="00095F6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мера до 2028 года, мы сможем это внедрить?</w:t>
      </w:r>
    </w:p>
    <w:p w14:paraId="5F8EF502" w14:textId="3ABF7321" w:rsidR="00D74057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="00E05901"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="00356C46">
        <w:rPr>
          <w:rFonts w:ascii="Times New Roman" w:hAnsi="Times New Roman" w:cs="Times New Roman"/>
          <w:sz w:val="24"/>
          <w:szCs w:val="24"/>
        </w:rPr>
        <w:t>П</w:t>
      </w:r>
      <w:r w:rsidR="00E05901" w:rsidRPr="00095F60">
        <w:rPr>
          <w:rFonts w:ascii="Times New Roman" w:hAnsi="Times New Roman" w:cs="Times New Roman"/>
          <w:sz w:val="24"/>
          <w:szCs w:val="24"/>
        </w:rPr>
        <w:t>очему</w:t>
      </w:r>
      <w:proofErr w:type="gramEnd"/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бы и нет</w:t>
      </w:r>
    </w:p>
    <w:p w14:paraId="0A5A34E8" w14:textId="77777777" w:rsidR="00D74057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Ц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ифровизация </w:t>
      </w:r>
      <w:r w:rsidR="001530B8" w:rsidRPr="00095F60">
        <w:rPr>
          <w:rFonts w:ascii="Times New Roman" w:hAnsi="Times New Roman" w:cs="Times New Roman"/>
          <w:sz w:val="24"/>
          <w:szCs w:val="24"/>
        </w:rPr>
        <w:t>идет,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и мы можем это смело включать в постановление</w:t>
      </w:r>
    </w:p>
    <w:p w14:paraId="41AC6054" w14:textId="22DB381A" w:rsidR="00D74057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Дуйшеева Ж.З.</w:t>
      </w:r>
      <w:r w:rsidR="00E05901"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5901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356C46">
        <w:rPr>
          <w:rFonts w:ascii="Times New Roman" w:hAnsi="Times New Roman" w:cs="Times New Roman"/>
          <w:sz w:val="24"/>
          <w:szCs w:val="24"/>
        </w:rPr>
        <w:t>Е</w:t>
      </w:r>
      <w:r w:rsidR="00E05901" w:rsidRPr="00095F60">
        <w:rPr>
          <w:rFonts w:ascii="Times New Roman" w:hAnsi="Times New Roman" w:cs="Times New Roman"/>
          <w:sz w:val="24"/>
          <w:szCs w:val="24"/>
        </w:rPr>
        <w:t>сли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356C46">
        <w:rPr>
          <w:rFonts w:ascii="Times New Roman" w:hAnsi="Times New Roman" w:cs="Times New Roman"/>
          <w:sz w:val="24"/>
          <w:szCs w:val="24"/>
        </w:rPr>
        <w:t xml:space="preserve">в </w:t>
      </w:r>
      <w:r w:rsidR="00D74057" w:rsidRPr="00095F60">
        <w:rPr>
          <w:rFonts w:ascii="Times New Roman" w:hAnsi="Times New Roman" w:cs="Times New Roman"/>
          <w:sz w:val="24"/>
          <w:szCs w:val="24"/>
        </w:rPr>
        <w:t>постановлени</w:t>
      </w:r>
      <w:r w:rsidR="00356C46">
        <w:rPr>
          <w:rFonts w:ascii="Times New Roman" w:hAnsi="Times New Roman" w:cs="Times New Roman"/>
          <w:sz w:val="24"/>
          <w:szCs w:val="24"/>
        </w:rPr>
        <w:t xml:space="preserve">и </w:t>
      </w:r>
      <w:r w:rsidR="00D74057" w:rsidRPr="00095F60">
        <w:rPr>
          <w:rFonts w:ascii="Times New Roman" w:hAnsi="Times New Roman" w:cs="Times New Roman"/>
          <w:sz w:val="24"/>
          <w:szCs w:val="24"/>
        </w:rPr>
        <w:t>даже и не будет, это надо везде подчеркивать</w:t>
      </w:r>
      <w:r w:rsidR="00356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C46">
        <w:rPr>
          <w:rFonts w:ascii="Times New Roman" w:hAnsi="Times New Roman" w:cs="Times New Roman"/>
          <w:sz w:val="24"/>
          <w:szCs w:val="24"/>
        </w:rPr>
        <w:t xml:space="preserve">- 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74057" w:rsidRPr="00095F60">
        <w:rPr>
          <w:rFonts w:ascii="Times New Roman" w:hAnsi="Times New Roman" w:cs="Times New Roman"/>
          <w:sz w:val="24"/>
          <w:szCs w:val="24"/>
        </w:rPr>
        <w:t xml:space="preserve"> этому надо </w:t>
      </w:r>
      <w:r w:rsidRPr="00095F60">
        <w:rPr>
          <w:rFonts w:ascii="Times New Roman" w:hAnsi="Times New Roman" w:cs="Times New Roman"/>
          <w:sz w:val="24"/>
          <w:szCs w:val="24"/>
        </w:rPr>
        <w:t>переходить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везде, так как сейчас даже обычные справки, которые </w:t>
      </w:r>
      <w:r w:rsidRPr="00095F60">
        <w:rPr>
          <w:rFonts w:ascii="Times New Roman" w:hAnsi="Times New Roman" w:cs="Times New Roman"/>
          <w:sz w:val="24"/>
          <w:szCs w:val="24"/>
        </w:rPr>
        <w:t>в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других </w:t>
      </w:r>
      <w:r w:rsidRPr="00095F60">
        <w:rPr>
          <w:rFonts w:ascii="Times New Roman" w:hAnsi="Times New Roman" w:cs="Times New Roman"/>
          <w:sz w:val="24"/>
          <w:szCs w:val="24"/>
        </w:rPr>
        <w:t>органах получают</w:t>
      </w:r>
      <w:r w:rsidR="00356C46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есть в базе</w:t>
      </w:r>
      <w:r w:rsidR="00356C46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D74057" w:rsidRPr="00095F60">
        <w:rPr>
          <w:rFonts w:ascii="Times New Roman" w:hAnsi="Times New Roman" w:cs="Times New Roman"/>
          <w:sz w:val="24"/>
          <w:szCs w:val="24"/>
        </w:rPr>
        <w:t>, просто люди по привычке идут</w:t>
      </w:r>
      <w:r w:rsidR="00E05901">
        <w:rPr>
          <w:rFonts w:ascii="Times New Roman" w:hAnsi="Times New Roman" w:cs="Times New Roman"/>
          <w:sz w:val="24"/>
          <w:szCs w:val="24"/>
        </w:rPr>
        <w:t>,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им нужна эта бумага. А мы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D74057" w:rsidRPr="00095F60">
        <w:rPr>
          <w:rFonts w:ascii="Times New Roman" w:hAnsi="Times New Roman" w:cs="Times New Roman"/>
          <w:sz w:val="24"/>
          <w:szCs w:val="24"/>
        </w:rPr>
        <w:t>говорим, что в таможн</w:t>
      </w:r>
      <w:r w:rsidR="00356C46">
        <w:rPr>
          <w:rFonts w:ascii="Times New Roman" w:hAnsi="Times New Roman" w:cs="Times New Roman"/>
          <w:sz w:val="24"/>
          <w:szCs w:val="24"/>
        </w:rPr>
        <w:t>ю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уже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D74057" w:rsidRPr="00095F60">
        <w:rPr>
          <w:rFonts w:ascii="Times New Roman" w:hAnsi="Times New Roman" w:cs="Times New Roman"/>
          <w:sz w:val="24"/>
          <w:szCs w:val="24"/>
        </w:rPr>
        <w:t>ушло до</w:t>
      </w:r>
      <w:r w:rsidRPr="00095F60">
        <w:rPr>
          <w:rFonts w:ascii="Times New Roman" w:hAnsi="Times New Roman" w:cs="Times New Roman"/>
          <w:sz w:val="24"/>
          <w:szCs w:val="24"/>
        </w:rPr>
        <w:t>бро на ввоз, вместо лицензии,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но людям надо бумаг</w:t>
      </w:r>
      <w:r w:rsidR="00356C46">
        <w:rPr>
          <w:rFonts w:ascii="Times New Roman" w:hAnsi="Times New Roman" w:cs="Times New Roman"/>
          <w:sz w:val="24"/>
          <w:szCs w:val="24"/>
        </w:rPr>
        <w:t>у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84B43" w14:textId="6A68A3EA" w:rsidR="00D74057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</w:t>
      </w:r>
      <w:proofErr w:type="gramStart"/>
      <w:r w:rsidR="00E05901"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5901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356C46">
        <w:rPr>
          <w:rFonts w:ascii="Times New Roman" w:hAnsi="Times New Roman" w:cs="Times New Roman"/>
          <w:sz w:val="24"/>
          <w:szCs w:val="24"/>
        </w:rPr>
        <w:t>М</w:t>
      </w:r>
      <w:r w:rsidR="00E05901" w:rsidRPr="00095F60">
        <w:rPr>
          <w:rFonts w:ascii="Times New Roman" w:hAnsi="Times New Roman" w:cs="Times New Roman"/>
          <w:sz w:val="24"/>
          <w:szCs w:val="24"/>
        </w:rPr>
        <w:t>ожете</w:t>
      </w:r>
      <w:proofErr w:type="gramEnd"/>
      <w:r w:rsidR="00D74057" w:rsidRPr="00095F60">
        <w:rPr>
          <w:rFonts w:ascii="Times New Roman" w:hAnsi="Times New Roman" w:cs="Times New Roman"/>
          <w:sz w:val="24"/>
          <w:szCs w:val="24"/>
        </w:rPr>
        <w:t xml:space="preserve"> эти слайды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и </w:t>
      </w:r>
      <w:r w:rsidRPr="00095F60">
        <w:rPr>
          <w:rFonts w:ascii="Times New Roman" w:hAnsi="Times New Roman" w:cs="Times New Roman"/>
          <w:sz w:val="24"/>
          <w:szCs w:val="24"/>
        </w:rPr>
        <w:t xml:space="preserve">брошюру 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еще раз потом просмотреть. </w:t>
      </w:r>
      <w:r w:rsidRPr="00095F60">
        <w:rPr>
          <w:rFonts w:ascii="Times New Roman" w:hAnsi="Times New Roman" w:cs="Times New Roman"/>
          <w:sz w:val="24"/>
          <w:szCs w:val="24"/>
        </w:rPr>
        <w:t>М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ы </w:t>
      </w:r>
      <w:r w:rsidRPr="00095F60">
        <w:rPr>
          <w:rFonts w:ascii="Times New Roman" w:hAnsi="Times New Roman" w:cs="Times New Roman"/>
          <w:sz w:val="24"/>
          <w:szCs w:val="24"/>
        </w:rPr>
        <w:t>должны</w:t>
      </w:r>
      <w:r w:rsidR="00D74057" w:rsidRPr="00095F60">
        <w:rPr>
          <w:rFonts w:ascii="Times New Roman" w:hAnsi="Times New Roman" w:cs="Times New Roman"/>
          <w:sz w:val="24"/>
          <w:szCs w:val="24"/>
        </w:rPr>
        <w:t xml:space="preserve"> до 2028 года постепенно утвердить основные положения, и потом с 2028 года плавно начинать выполнять наши международные обязательства.</w:t>
      </w:r>
    </w:p>
    <w:p w14:paraId="2C6C0D87" w14:textId="54FDF11B" w:rsidR="00D74057" w:rsidRPr="00095F60" w:rsidRDefault="00D74057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В стране должна быть разработана дорожная карта. Вы будете нам давать указание, кто и что должен выполнять и так составится дорожная карта, при этом нельзя забывать о региональном сотрудничестве, и </w:t>
      </w:r>
      <w:r w:rsidR="00BB1CA4" w:rsidRPr="00095F60">
        <w:rPr>
          <w:rFonts w:ascii="Times New Roman" w:hAnsi="Times New Roman" w:cs="Times New Roman"/>
          <w:sz w:val="24"/>
          <w:szCs w:val="24"/>
        </w:rPr>
        <w:t>взаимодействии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 </w:t>
      </w:r>
      <w:r w:rsidR="00BB1CA4" w:rsidRPr="00095F60">
        <w:rPr>
          <w:rFonts w:ascii="Times New Roman" w:hAnsi="Times New Roman" w:cs="Times New Roman"/>
          <w:sz w:val="24"/>
          <w:szCs w:val="24"/>
        </w:rPr>
        <w:t>соседними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государствами. Основное беспокойство </w:t>
      </w:r>
      <w:r w:rsidR="00BB1CA4" w:rsidRPr="00095F60">
        <w:rPr>
          <w:rFonts w:ascii="Times New Roman" w:hAnsi="Times New Roman" w:cs="Times New Roman"/>
          <w:sz w:val="24"/>
          <w:szCs w:val="24"/>
        </w:rPr>
        <w:t>вызывает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Китай, </w:t>
      </w:r>
      <w:r w:rsidR="00356C4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356C46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до этого мы имели проблемы с</w:t>
      </w:r>
      <w:r w:rsidR="00BB1CA4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ОРВ, в</w:t>
      </w:r>
      <w:r w:rsidR="00BB1CA4" w:rsidRPr="00095F60">
        <w:rPr>
          <w:rFonts w:ascii="Times New Roman" w:hAnsi="Times New Roman" w:cs="Times New Roman"/>
          <w:sz w:val="24"/>
          <w:szCs w:val="24"/>
        </w:rPr>
        <w:t>в</w:t>
      </w:r>
      <w:r w:rsidRPr="00095F60">
        <w:rPr>
          <w:rFonts w:ascii="Times New Roman" w:hAnsi="Times New Roman" w:cs="Times New Roman"/>
          <w:sz w:val="24"/>
          <w:szCs w:val="24"/>
        </w:rPr>
        <w:t xml:space="preserve">езенными </w:t>
      </w:r>
      <w:r w:rsidR="00BB1CA4" w:rsidRPr="00095F60">
        <w:rPr>
          <w:rFonts w:ascii="Times New Roman" w:hAnsi="Times New Roman" w:cs="Times New Roman"/>
          <w:sz w:val="24"/>
          <w:szCs w:val="24"/>
        </w:rPr>
        <w:t>из Китая. У нас используется 6 в</w:t>
      </w:r>
      <w:r w:rsidRPr="00095F60">
        <w:rPr>
          <w:rFonts w:ascii="Times New Roman" w:hAnsi="Times New Roman" w:cs="Times New Roman"/>
          <w:sz w:val="24"/>
          <w:szCs w:val="24"/>
        </w:rPr>
        <w:t xml:space="preserve">идов основных ГФУ. Наверное, </w:t>
      </w:r>
      <w:r w:rsidR="00BB1CA4" w:rsidRPr="00095F60">
        <w:rPr>
          <w:rFonts w:ascii="Times New Roman" w:hAnsi="Times New Roman" w:cs="Times New Roman"/>
          <w:sz w:val="24"/>
          <w:szCs w:val="24"/>
        </w:rPr>
        <w:t>контрабанда этих Г</w:t>
      </w:r>
      <w:r w:rsidR="005C7F13" w:rsidRPr="00095F60">
        <w:rPr>
          <w:rFonts w:ascii="Times New Roman" w:hAnsi="Times New Roman" w:cs="Times New Roman"/>
          <w:sz w:val="24"/>
          <w:szCs w:val="24"/>
        </w:rPr>
        <w:t xml:space="preserve">ФУ будет тоже расти. С другой стороны, в рамках </w:t>
      </w:r>
      <w:r w:rsidR="00BB1CA4" w:rsidRPr="00095F60">
        <w:rPr>
          <w:rFonts w:ascii="Times New Roman" w:hAnsi="Times New Roman" w:cs="Times New Roman"/>
          <w:sz w:val="24"/>
          <w:szCs w:val="24"/>
        </w:rPr>
        <w:t>регионального</w:t>
      </w:r>
      <w:r w:rsidR="005C7F13" w:rsidRPr="00095F60">
        <w:rPr>
          <w:rFonts w:ascii="Times New Roman" w:hAnsi="Times New Roman" w:cs="Times New Roman"/>
          <w:sz w:val="24"/>
          <w:szCs w:val="24"/>
        </w:rPr>
        <w:t xml:space="preserve"> сотрудничества, не являясь членами таможенного союза, Таджикистан и Узбекистан имеют другие </w:t>
      </w:r>
      <w:r w:rsidR="00BB1CA4" w:rsidRPr="00095F60">
        <w:rPr>
          <w:rFonts w:ascii="Times New Roman" w:hAnsi="Times New Roman" w:cs="Times New Roman"/>
          <w:sz w:val="24"/>
          <w:szCs w:val="24"/>
        </w:rPr>
        <w:t>обязательства</w:t>
      </w:r>
      <w:r w:rsidR="005C7F13" w:rsidRPr="00095F60">
        <w:rPr>
          <w:rFonts w:ascii="Times New Roman" w:hAnsi="Times New Roman" w:cs="Times New Roman"/>
          <w:sz w:val="24"/>
          <w:szCs w:val="24"/>
        </w:rPr>
        <w:t>, и это тоже надо учитывать.</w:t>
      </w:r>
    </w:p>
    <w:p w14:paraId="484FB2C2" w14:textId="77777777" w:rsidR="005C7F13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Это</w:t>
      </w:r>
      <w:r w:rsidR="005C7F13" w:rsidRPr="00095F60">
        <w:rPr>
          <w:rFonts w:ascii="Times New Roman" w:hAnsi="Times New Roman" w:cs="Times New Roman"/>
          <w:sz w:val="24"/>
          <w:szCs w:val="24"/>
        </w:rPr>
        <w:t xml:space="preserve"> б</w:t>
      </w:r>
      <w:r w:rsidRPr="00095F60">
        <w:rPr>
          <w:rFonts w:ascii="Times New Roman" w:hAnsi="Times New Roman" w:cs="Times New Roman"/>
          <w:sz w:val="24"/>
          <w:szCs w:val="24"/>
        </w:rPr>
        <w:t>ыли</w:t>
      </w:r>
      <w:r w:rsidR="005C7F13" w:rsidRPr="00095F60">
        <w:rPr>
          <w:rFonts w:ascii="Times New Roman" w:hAnsi="Times New Roman" w:cs="Times New Roman"/>
          <w:sz w:val="24"/>
          <w:szCs w:val="24"/>
        </w:rPr>
        <w:t xml:space="preserve"> те направления, о чем я хотел рассказать, это все сказано в этой книге. Есть ли вопросы?</w:t>
      </w:r>
    </w:p>
    <w:p w14:paraId="34899797" w14:textId="77777777" w:rsidR="005C7F13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Дуйшеева Ж.З.: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5C7F13" w:rsidRPr="00095F60">
        <w:rPr>
          <w:rFonts w:ascii="Times New Roman" w:hAnsi="Times New Roman" w:cs="Times New Roman"/>
          <w:sz w:val="24"/>
          <w:szCs w:val="24"/>
        </w:rPr>
        <w:t>В по</w:t>
      </w:r>
      <w:r w:rsidR="00E84871" w:rsidRPr="00095F60">
        <w:rPr>
          <w:rFonts w:ascii="Times New Roman" w:hAnsi="Times New Roman" w:cs="Times New Roman"/>
          <w:sz w:val="24"/>
          <w:szCs w:val="24"/>
        </w:rPr>
        <w:t xml:space="preserve">становлении 230 дополнение </w:t>
      </w:r>
      <w:r w:rsidR="001530B8" w:rsidRPr="00095F60">
        <w:rPr>
          <w:rFonts w:ascii="Times New Roman" w:hAnsi="Times New Roman" w:cs="Times New Roman"/>
          <w:sz w:val="24"/>
          <w:szCs w:val="24"/>
        </w:rPr>
        <w:t xml:space="preserve">594 </w:t>
      </w:r>
      <w:proofErr w:type="gramStart"/>
      <w:r w:rsidR="001530B8" w:rsidRPr="00095F60">
        <w:rPr>
          <w:rFonts w:ascii="Times New Roman" w:hAnsi="Times New Roman" w:cs="Times New Roman"/>
          <w:sz w:val="24"/>
          <w:szCs w:val="24"/>
        </w:rPr>
        <w:t>-</w:t>
      </w:r>
      <w:r w:rsidR="00E84871" w:rsidRPr="00095F60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E84871" w:rsidRPr="00095F60">
        <w:rPr>
          <w:rFonts w:ascii="Times New Roman" w:hAnsi="Times New Roman" w:cs="Times New Roman"/>
          <w:sz w:val="24"/>
          <w:szCs w:val="24"/>
        </w:rPr>
        <w:t xml:space="preserve"> список </w:t>
      </w:r>
      <w:r w:rsidRPr="00095F60">
        <w:rPr>
          <w:rFonts w:ascii="Times New Roman" w:hAnsi="Times New Roman" w:cs="Times New Roman"/>
          <w:sz w:val="24"/>
          <w:szCs w:val="24"/>
        </w:rPr>
        <w:t>согласно</w:t>
      </w:r>
      <w:r w:rsidR="00E84871" w:rsidRPr="00095F60">
        <w:rPr>
          <w:rFonts w:ascii="Times New Roman" w:hAnsi="Times New Roman" w:cs="Times New Roman"/>
          <w:sz w:val="24"/>
          <w:szCs w:val="24"/>
        </w:rPr>
        <w:t xml:space="preserve"> Кигалийской поправки?</w:t>
      </w:r>
    </w:p>
    <w:p w14:paraId="1D8950E7" w14:textId="7ADA9657" w:rsidR="00E84871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.: С</w:t>
      </w:r>
      <w:r w:rsidR="00E84871" w:rsidRPr="00095F60">
        <w:rPr>
          <w:rFonts w:ascii="Times New Roman" w:hAnsi="Times New Roman" w:cs="Times New Roman"/>
          <w:sz w:val="24"/>
          <w:szCs w:val="24"/>
        </w:rPr>
        <w:t xml:space="preserve">амое главное приложение </w:t>
      </w:r>
      <w:r w:rsidRPr="00095F60">
        <w:rPr>
          <w:rFonts w:ascii="Times New Roman" w:hAnsi="Times New Roman" w:cs="Times New Roman"/>
          <w:sz w:val="24"/>
          <w:szCs w:val="24"/>
        </w:rPr>
        <w:t>№</w:t>
      </w:r>
      <w:r w:rsidR="00E84871" w:rsidRPr="00095F60">
        <w:rPr>
          <w:rFonts w:ascii="Times New Roman" w:hAnsi="Times New Roman" w:cs="Times New Roman"/>
          <w:sz w:val="24"/>
          <w:szCs w:val="24"/>
        </w:rPr>
        <w:t xml:space="preserve">4, а остальные те же </w:t>
      </w:r>
      <w:r w:rsidRPr="00095F60">
        <w:rPr>
          <w:rFonts w:ascii="Times New Roman" w:hAnsi="Times New Roman" w:cs="Times New Roman"/>
          <w:sz w:val="24"/>
          <w:szCs w:val="24"/>
        </w:rPr>
        <w:t xml:space="preserve">старые </w:t>
      </w:r>
      <w:r w:rsidR="00E84871" w:rsidRPr="00095F60">
        <w:rPr>
          <w:rFonts w:ascii="Times New Roman" w:hAnsi="Times New Roman" w:cs="Times New Roman"/>
          <w:sz w:val="24"/>
          <w:szCs w:val="24"/>
        </w:rPr>
        <w:t xml:space="preserve">остались. №4 – это список новых </w:t>
      </w:r>
      <w:proofErr w:type="spellStart"/>
      <w:r w:rsidR="00E84871" w:rsidRPr="00095F60">
        <w:rPr>
          <w:rFonts w:ascii="Times New Roman" w:hAnsi="Times New Roman" w:cs="Times New Roman"/>
          <w:sz w:val="24"/>
          <w:szCs w:val="24"/>
        </w:rPr>
        <w:t>озонобезопасных</w:t>
      </w:r>
      <w:proofErr w:type="spellEnd"/>
      <w:r w:rsidR="00E84871" w:rsidRPr="00095F60">
        <w:rPr>
          <w:rFonts w:ascii="Times New Roman" w:hAnsi="Times New Roman" w:cs="Times New Roman"/>
          <w:sz w:val="24"/>
          <w:szCs w:val="24"/>
        </w:rPr>
        <w:t xml:space="preserve"> веществ. Утверждено Е</w:t>
      </w:r>
      <w:r w:rsidR="00356C46">
        <w:rPr>
          <w:rFonts w:ascii="Times New Roman" w:hAnsi="Times New Roman" w:cs="Times New Roman"/>
          <w:sz w:val="24"/>
          <w:szCs w:val="24"/>
        </w:rPr>
        <w:t>А</w:t>
      </w:r>
      <w:r w:rsidR="00E84871" w:rsidRPr="00095F60">
        <w:rPr>
          <w:rFonts w:ascii="Times New Roman" w:hAnsi="Times New Roman" w:cs="Times New Roman"/>
          <w:sz w:val="24"/>
          <w:szCs w:val="24"/>
        </w:rPr>
        <w:t>ЭС.</w:t>
      </w:r>
    </w:p>
    <w:p w14:paraId="37F1679D" w14:textId="77777777" w:rsidR="00E84871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 Е</w:t>
      </w:r>
      <w:r w:rsidR="00E84871" w:rsidRPr="00095F60">
        <w:rPr>
          <w:rFonts w:ascii="Times New Roman" w:hAnsi="Times New Roman" w:cs="Times New Roman"/>
          <w:sz w:val="24"/>
          <w:szCs w:val="24"/>
        </w:rPr>
        <w:t>сть</w:t>
      </w:r>
      <w:proofErr w:type="gramEnd"/>
      <w:r w:rsidR="00E84871" w:rsidRPr="00095F60">
        <w:rPr>
          <w:rFonts w:ascii="Times New Roman" w:hAnsi="Times New Roman" w:cs="Times New Roman"/>
          <w:sz w:val="24"/>
          <w:szCs w:val="24"/>
        </w:rPr>
        <w:t xml:space="preserve"> ли еще вопросы? </w:t>
      </w:r>
      <w:r w:rsidRPr="00095F60">
        <w:rPr>
          <w:rFonts w:ascii="Times New Roman" w:hAnsi="Times New Roman" w:cs="Times New Roman"/>
          <w:sz w:val="24"/>
          <w:szCs w:val="24"/>
        </w:rPr>
        <w:t>Е</w:t>
      </w:r>
      <w:r w:rsidR="00E84871" w:rsidRPr="00095F60">
        <w:rPr>
          <w:rFonts w:ascii="Times New Roman" w:hAnsi="Times New Roman" w:cs="Times New Roman"/>
          <w:sz w:val="24"/>
          <w:szCs w:val="24"/>
        </w:rPr>
        <w:t>сть ли предложения?</w:t>
      </w:r>
    </w:p>
    <w:p w14:paraId="4320C6A1" w14:textId="1163FA2C" w:rsidR="0045489C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</w:t>
      </w:r>
      <w:r w:rsidR="00E84871" w:rsidRPr="00095F60">
        <w:rPr>
          <w:rFonts w:ascii="Times New Roman" w:hAnsi="Times New Roman" w:cs="Times New Roman"/>
          <w:sz w:val="24"/>
          <w:szCs w:val="24"/>
        </w:rPr>
        <w:t xml:space="preserve">ы бы хотели обсудить, как каждое ведомство видит </w:t>
      </w:r>
      <w:r w:rsidRPr="00095F60">
        <w:rPr>
          <w:rFonts w:ascii="Times New Roman" w:hAnsi="Times New Roman" w:cs="Times New Roman"/>
          <w:sz w:val="24"/>
          <w:szCs w:val="24"/>
        </w:rPr>
        <w:t>свои</w:t>
      </w:r>
      <w:r w:rsidR="00E84871" w:rsidRPr="00095F60">
        <w:rPr>
          <w:rFonts w:ascii="Times New Roman" w:hAnsi="Times New Roman" w:cs="Times New Roman"/>
          <w:sz w:val="24"/>
          <w:szCs w:val="24"/>
        </w:rPr>
        <w:t xml:space="preserve"> функции в реализации будущ</w:t>
      </w:r>
      <w:r w:rsidRPr="00095F60">
        <w:rPr>
          <w:rFonts w:ascii="Times New Roman" w:hAnsi="Times New Roman" w:cs="Times New Roman"/>
          <w:sz w:val="24"/>
          <w:szCs w:val="24"/>
        </w:rPr>
        <w:t>ей госпрограммы. Мы уже говорили</w:t>
      </w:r>
      <w:r w:rsidR="00E84871" w:rsidRPr="00095F60">
        <w:rPr>
          <w:rFonts w:ascii="Times New Roman" w:hAnsi="Times New Roman" w:cs="Times New Roman"/>
          <w:sz w:val="24"/>
          <w:szCs w:val="24"/>
        </w:rPr>
        <w:t xml:space="preserve">, что роль пограничников в условиях таможенного союза возросла, </w:t>
      </w:r>
      <w:r w:rsidR="0045489C" w:rsidRPr="00095F60">
        <w:rPr>
          <w:rFonts w:ascii="Times New Roman" w:hAnsi="Times New Roman" w:cs="Times New Roman"/>
          <w:sz w:val="24"/>
          <w:szCs w:val="24"/>
        </w:rPr>
        <w:t>если таможенная служба обеспечивает лишь внешнюю безопасность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45489C" w:rsidRPr="00095F60">
        <w:rPr>
          <w:rFonts w:ascii="Times New Roman" w:hAnsi="Times New Roman" w:cs="Times New Roman"/>
          <w:sz w:val="24"/>
          <w:szCs w:val="24"/>
        </w:rPr>
        <w:t xml:space="preserve"> то </w:t>
      </w:r>
      <w:r w:rsidR="002E3354" w:rsidRPr="00095F60">
        <w:rPr>
          <w:rFonts w:ascii="Times New Roman" w:hAnsi="Times New Roman" w:cs="Times New Roman"/>
          <w:sz w:val="24"/>
          <w:szCs w:val="24"/>
        </w:rPr>
        <w:t xml:space="preserve">пограничники </w:t>
      </w:r>
      <w:r w:rsidR="002E3354">
        <w:rPr>
          <w:rFonts w:ascii="Times New Roman" w:hAnsi="Times New Roman" w:cs="Times New Roman"/>
          <w:sz w:val="24"/>
          <w:szCs w:val="24"/>
        </w:rPr>
        <w:t xml:space="preserve">- </w:t>
      </w:r>
      <w:r w:rsidR="0045489C" w:rsidRPr="00095F60">
        <w:rPr>
          <w:rFonts w:ascii="Times New Roman" w:hAnsi="Times New Roman" w:cs="Times New Roman"/>
          <w:sz w:val="24"/>
          <w:szCs w:val="24"/>
        </w:rPr>
        <w:t xml:space="preserve">внутри таможенного союза, большое внимание будет </w:t>
      </w:r>
      <w:r w:rsidRPr="00095F60">
        <w:rPr>
          <w:rFonts w:ascii="Times New Roman" w:hAnsi="Times New Roman" w:cs="Times New Roman"/>
          <w:sz w:val="24"/>
          <w:szCs w:val="24"/>
        </w:rPr>
        <w:t>уделяться</w:t>
      </w:r>
      <w:r w:rsidR="0045489C" w:rsidRPr="00095F60">
        <w:rPr>
          <w:rFonts w:ascii="Times New Roman" w:hAnsi="Times New Roman" w:cs="Times New Roman"/>
          <w:sz w:val="24"/>
          <w:szCs w:val="24"/>
        </w:rPr>
        <w:t xml:space="preserve"> пограничной службе, </w:t>
      </w:r>
      <w:r w:rsidRPr="00095F60">
        <w:rPr>
          <w:rFonts w:ascii="Times New Roman" w:hAnsi="Times New Roman" w:cs="Times New Roman"/>
          <w:sz w:val="24"/>
          <w:szCs w:val="24"/>
        </w:rPr>
        <w:t>и может</w:t>
      </w:r>
      <w:r w:rsidR="002E3354">
        <w:rPr>
          <w:rFonts w:ascii="Times New Roman" w:hAnsi="Times New Roman" w:cs="Times New Roman"/>
          <w:sz w:val="24"/>
          <w:szCs w:val="24"/>
        </w:rPr>
        <w:t>,</w:t>
      </w:r>
      <w:r w:rsidR="0045489C" w:rsidRPr="00095F60">
        <w:rPr>
          <w:rFonts w:ascii="Times New Roman" w:hAnsi="Times New Roman" w:cs="Times New Roman"/>
          <w:sz w:val="24"/>
          <w:szCs w:val="24"/>
        </w:rPr>
        <w:t xml:space="preserve"> предусмотрим больше финансирование для тренинг</w:t>
      </w:r>
      <w:r w:rsidRPr="00095F60">
        <w:rPr>
          <w:rFonts w:ascii="Times New Roman" w:hAnsi="Times New Roman" w:cs="Times New Roman"/>
          <w:sz w:val="24"/>
          <w:szCs w:val="24"/>
        </w:rPr>
        <w:t>ов</w:t>
      </w:r>
      <w:r w:rsidR="0045489C" w:rsidRPr="00095F60">
        <w:rPr>
          <w:rFonts w:ascii="Times New Roman" w:hAnsi="Times New Roman" w:cs="Times New Roman"/>
          <w:sz w:val="24"/>
          <w:szCs w:val="24"/>
        </w:rPr>
        <w:t xml:space="preserve"> и </w:t>
      </w:r>
      <w:r w:rsidRPr="00095F60">
        <w:rPr>
          <w:rFonts w:ascii="Times New Roman" w:hAnsi="Times New Roman" w:cs="Times New Roman"/>
          <w:sz w:val="24"/>
          <w:szCs w:val="24"/>
        </w:rPr>
        <w:t>поставки</w:t>
      </w:r>
      <w:r w:rsidR="0045489C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необходимого</w:t>
      </w:r>
      <w:r w:rsidR="0045489C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оборудования</w:t>
      </w:r>
      <w:r w:rsidR="0045489C" w:rsidRPr="00095F60">
        <w:rPr>
          <w:rFonts w:ascii="Times New Roman" w:hAnsi="Times New Roman" w:cs="Times New Roman"/>
          <w:sz w:val="24"/>
          <w:szCs w:val="24"/>
        </w:rPr>
        <w:t>.</w:t>
      </w:r>
    </w:p>
    <w:p w14:paraId="5B70EB19" w14:textId="77777777" w:rsidR="0045489C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="0045489C" w:rsidRPr="00095F60">
        <w:rPr>
          <w:rFonts w:ascii="Times New Roman" w:hAnsi="Times New Roman" w:cs="Times New Roman"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</w:t>
      </w:r>
      <w:r w:rsidR="0045489C" w:rsidRPr="00095F60">
        <w:rPr>
          <w:rFonts w:ascii="Times New Roman" w:hAnsi="Times New Roman" w:cs="Times New Roman"/>
          <w:sz w:val="24"/>
          <w:szCs w:val="24"/>
        </w:rPr>
        <w:t xml:space="preserve"> перечне 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ничего не говорится о перемещении внутри границы. </w:t>
      </w:r>
      <w:r w:rsidRPr="00095F60">
        <w:rPr>
          <w:rFonts w:ascii="Times New Roman" w:hAnsi="Times New Roman" w:cs="Times New Roman"/>
          <w:sz w:val="24"/>
          <w:szCs w:val="24"/>
        </w:rPr>
        <w:t>Внешние границы — это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Китай, Таджикистан, Узбекистан. А про Казахс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тан и Россию ничего не </w:t>
      </w:r>
      <w:r w:rsidRPr="00095F60">
        <w:rPr>
          <w:rFonts w:ascii="Times New Roman" w:hAnsi="Times New Roman" w:cs="Times New Roman"/>
          <w:sz w:val="24"/>
          <w:szCs w:val="24"/>
        </w:rPr>
        <w:t>говорится</w:t>
      </w:r>
      <w:r w:rsidR="00605664" w:rsidRPr="00095F60">
        <w:rPr>
          <w:rFonts w:ascii="Times New Roman" w:hAnsi="Times New Roman" w:cs="Times New Roman"/>
          <w:sz w:val="24"/>
          <w:szCs w:val="24"/>
        </w:rPr>
        <w:t>.</w:t>
      </w:r>
    </w:p>
    <w:p w14:paraId="15F80B68" w14:textId="4EE429DE" w:rsidR="00605664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Есть</w:t>
      </w:r>
      <w:proofErr w:type="gramEnd"/>
      <w:r w:rsidR="00605664" w:rsidRPr="00095F60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AF66EC" w:rsidRPr="00095F60">
        <w:rPr>
          <w:rFonts w:ascii="Times New Roman" w:hAnsi="Times New Roman" w:cs="Times New Roman"/>
          <w:sz w:val="24"/>
          <w:szCs w:val="24"/>
        </w:rPr>
        <w:t>,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что ратифицировали </w:t>
      </w:r>
      <w:r w:rsidR="002E335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E3354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="002E3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354">
        <w:rPr>
          <w:rFonts w:ascii="Times New Roman" w:hAnsi="Times New Roman" w:cs="Times New Roman"/>
          <w:sz w:val="24"/>
          <w:szCs w:val="24"/>
        </w:rPr>
        <w:t>Кенеше</w:t>
      </w:r>
      <w:proofErr w:type="spellEnd"/>
      <w:r w:rsidR="002E3354">
        <w:rPr>
          <w:rFonts w:ascii="Times New Roman" w:hAnsi="Times New Roman" w:cs="Times New Roman"/>
          <w:sz w:val="24"/>
          <w:szCs w:val="24"/>
        </w:rPr>
        <w:t xml:space="preserve"> </w:t>
      </w:r>
      <w:r w:rsidR="00605664" w:rsidRPr="00095F60">
        <w:rPr>
          <w:rFonts w:ascii="Times New Roman" w:hAnsi="Times New Roman" w:cs="Times New Roman"/>
          <w:sz w:val="24"/>
          <w:szCs w:val="24"/>
        </w:rPr>
        <w:t>в ноябре 2019 года,</w:t>
      </w:r>
      <w:r w:rsidR="002E3354">
        <w:rPr>
          <w:rFonts w:ascii="Times New Roman" w:hAnsi="Times New Roman" w:cs="Times New Roman"/>
          <w:sz w:val="24"/>
          <w:szCs w:val="24"/>
        </w:rPr>
        <w:t xml:space="preserve"> -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там расписаны перемещение внутри стран таможенного союза. В 2015 году мы оповестили, что в Кыргызстан запрещено ввозить оборудование на ОРВ</w:t>
      </w:r>
      <w:r w:rsidRPr="00095F60">
        <w:rPr>
          <w:rFonts w:ascii="Times New Roman" w:hAnsi="Times New Roman" w:cs="Times New Roman"/>
          <w:sz w:val="24"/>
          <w:szCs w:val="24"/>
        </w:rPr>
        <w:t>, это уже национальное обязат</w:t>
      </w:r>
      <w:r w:rsidR="00605664" w:rsidRPr="00095F60">
        <w:rPr>
          <w:rFonts w:ascii="Times New Roman" w:hAnsi="Times New Roman" w:cs="Times New Roman"/>
          <w:sz w:val="24"/>
          <w:szCs w:val="24"/>
        </w:rPr>
        <w:t>е</w:t>
      </w:r>
      <w:r w:rsidRPr="00095F60">
        <w:rPr>
          <w:rFonts w:ascii="Times New Roman" w:hAnsi="Times New Roman" w:cs="Times New Roman"/>
          <w:sz w:val="24"/>
          <w:szCs w:val="24"/>
        </w:rPr>
        <w:t>ль</w:t>
      </w:r>
      <w:r w:rsidR="00605664" w:rsidRPr="00095F60">
        <w:rPr>
          <w:rFonts w:ascii="Times New Roman" w:hAnsi="Times New Roman" w:cs="Times New Roman"/>
          <w:sz w:val="24"/>
          <w:szCs w:val="24"/>
        </w:rPr>
        <w:t>ство и таможенный союз его соблюдает.</w:t>
      </w:r>
    </w:p>
    <w:p w14:paraId="67DA48C8" w14:textId="77777777" w:rsidR="00605664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Какие м</w:t>
      </w:r>
      <w:r w:rsidR="00605664" w:rsidRPr="00095F60">
        <w:rPr>
          <w:rFonts w:ascii="Times New Roman" w:hAnsi="Times New Roman" w:cs="Times New Roman"/>
          <w:sz w:val="24"/>
          <w:szCs w:val="24"/>
        </w:rPr>
        <w:t>еры наказания предусмотрены за ввоз?</w:t>
      </w:r>
    </w:p>
    <w:p w14:paraId="3C26FCBE" w14:textId="22270F8E" w:rsidR="00605664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административном кодексе о наказаниях размеры штрафов снизились и уголовного наказания нет. Но в </w:t>
      </w:r>
      <w:r w:rsidRPr="00095F60">
        <w:rPr>
          <w:rFonts w:ascii="Times New Roman" w:hAnsi="Times New Roman" w:cs="Times New Roman"/>
          <w:sz w:val="24"/>
          <w:szCs w:val="24"/>
        </w:rPr>
        <w:t>России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за контрабанду ОРВ предусмотрено уголовное наказание до 8 лет заключения. У нас в уголовном </w:t>
      </w:r>
      <w:r w:rsidRPr="00095F60">
        <w:rPr>
          <w:rFonts w:ascii="Times New Roman" w:hAnsi="Times New Roman" w:cs="Times New Roman"/>
          <w:sz w:val="24"/>
          <w:szCs w:val="24"/>
        </w:rPr>
        <w:t>кодексе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была </w:t>
      </w:r>
      <w:r w:rsidR="001530B8" w:rsidRPr="00095F60">
        <w:rPr>
          <w:rFonts w:ascii="Times New Roman" w:hAnsi="Times New Roman" w:cs="Times New Roman"/>
          <w:sz w:val="24"/>
          <w:szCs w:val="24"/>
        </w:rPr>
        <w:t>крупная контрабанда,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превышающая 1000000 сомов, но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э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то все убрали. </w:t>
      </w:r>
      <w:r w:rsidRPr="00095F60">
        <w:rPr>
          <w:rFonts w:ascii="Times New Roman" w:hAnsi="Times New Roman" w:cs="Times New Roman"/>
          <w:sz w:val="24"/>
          <w:szCs w:val="24"/>
        </w:rPr>
        <w:t>Сейчас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штрафы 10000 – 20000 сомов.</w:t>
      </w:r>
    </w:p>
    <w:p w14:paraId="3EBAE7EE" w14:textId="59952B6A" w:rsidR="00605664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 Е</w:t>
      </w:r>
      <w:r w:rsidR="00605664" w:rsidRPr="00095F60">
        <w:rPr>
          <w:rFonts w:ascii="Times New Roman" w:hAnsi="Times New Roman" w:cs="Times New Roman"/>
          <w:sz w:val="24"/>
          <w:szCs w:val="24"/>
        </w:rPr>
        <w:t>сли</w:t>
      </w:r>
      <w:proofErr w:type="gramEnd"/>
      <w:r w:rsidR="00605664" w:rsidRPr="00095F60">
        <w:rPr>
          <w:rFonts w:ascii="Times New Roman" w:hAnsi="Times New Roman" w:cs="Times New Roman"/>
          <w:sz w:val="24"/>
          <w:szCs w:val="24"/>
        </w:rPr>
        <w:t xml:space="preserve"> я ввез товары на миллион долларов, что мне этот штраф в 20000 сомов</w:t>
      </w:r>
      <w:r w:rsidR="002E3354">
        <w:rPr>
          <w:rFonts w:ascii="Times New Roman" w:hAnsi="Times New Roman" w:cs="Times New Roman"/>
          <w:sz w:val="24"/>
          <w:szCs w:val="24"/>
        </w:rPr>
        <w:t xml:space="preserve"> -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ничего не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05664" w:rsidRPr="00095F60">
        <w:rPr>
          <w:rFonts w:ascii="Times New Roman" w:hAnsi="Times New Roman" w:cs="Times New Roman"/>
          <w:sz w:val="24"/>
          <w:szCs w:val="24"/>
        </w:rPr>
        <w:t>стоит заплатить. Может надо с этого и начинать.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Чтобы люди понимали, что выгода от контракта намного </w:t>
      </w:r>
      <w:r w:rsidRPr="00095F60">
        <w:rPr>
          <w:rFonts w:ascii="Times New Roman" w:hAnsi="Times New Roman" w:cs="Times New Roman"/>
          <w:sz w:val="24"/>
          <w:szCs w:val="24"/>
        </w:rPr>
        <w:t>выше</w:t>
      </w:r>
      <w:r w:rsidR="00605664" w:rsidRPr="00095F60">
        <w:rPr>
          <w:rFonts w:ascii="Times New Roman" w:hAnsi="Times New Roman" w:cs="Times New Roman"/>
          <w:sz w:val="24"/>
          <w:szCs w:val="24"/>
        </w:rPr>
        <w:t>, чем штрафные меры.</w:t>
      </w:r>
    </w:p>
    <w:p w14:paraId="23606650" w14:textId="45DCE528" w:rsidR="00605664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 xml:space="preserve">.: </w:t>
      </w:r>
      <w:r w:rsidR="00605664" w:rsidRPr="00095F60">
        <w:rPr>
          <w:rFonts w:ascii="Times New Roman" w:hAnsi="Times New Roman" w:cs="Times New Roman"/>
          <w:sz w:val="24"/>
          <w:szCs w:val="24"/>
        </w:rPr>
        <w:t>когда мы проводили семи</w:t>
      </w:r>
      <w:r w:rsidRPr="00095F60">
        <w:rPr>
          <w:rFonts w:ascii="Times New Roman" w:hAnsi="Times New Roman" w:cs="Times New Roman"/>
          <w:sz w:val="24"/>
          <w:szCs w:val="24"/>
        </w:rPr>
        <w:t>нар для таможни и пограничников,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мы затраги</w:t>
      </w:r>
      <w:r w:rsidRPr="00095F60">
        <w:rPr>
          <w:rFonts w:ascii="Times New Roman" w:hAnsi="Times New Roman" w:cs="Times New Roman"/>
          <w:sz w:val="24"/>
          <w:szCs w:val="24"/>
        </w:rPr>
        <w:t>вали этот вопрос,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и если человек </w:t>
      </w:r>
      <w:r w:rsidR="002E3354">
        <w:rPr>
          <w:rFonts w:ascii="Times New Roman" w:hAnsi="Times New Roman" w:cs="Times New Roman"/>
          <w:sz w:val="24"/>
          <w:szCs w:val="24"/>
        </w:rPr>
        <w:t xml:space="preserve">в 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первый раз проводит контрабанду, то ему прощается. </w:t>
      </w:r>
    </w:p>
    <w:p w14:paraId="4441BE2A" w14:textId="77777777" w:rsidR="00605664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05664" w:rsidRPr="00095F60">
        <w:rPr>
          <w:rFonts w:ascii="Times New Roman" w:hAnsi="Times New Roman" w:cs="Times New Roman"/>
          <w:sz w:val="24"/>
          <w:szCs w:val="24"/>
        </w:rPr>
        <w:t>каждый месяц можно открывать по 1 ИП и завозить</w:t>
      </w:r>
    </w:p>
    <w:p w14:paraId="29292674" w14:textId="4341C476" w:rsidR="00605664" w:rsidRPr="00095F60" w:rsidRDefault="00BB1CA4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</w:t>
      </w:r>
      <w:r w:rsidR="00605664" w:rsidRPr="00095F60">
        <w:rPr>
          <w:rFonts w:ascii="Times New Roman" w:hAnsi="Times New Roman" w:cs="Times New Roman"/>
          <w:sz w:val="24"/>
          <w:szCs w:val="24"/>
        </w:rPr>
        <w:t>адо</w:t>
      </w:r>
      <w:proofErr w:type="gramEnd"/>
      <w:r w:rsidR="00605664" w:rsidRPr="00095F60">
        <w:rPr>
          <w:rFonts w:ascii="Times New Roman" w:hAnsi="Times New Roman" w:cs="Times New Roman"/>
          <w:sz w:val="24"/>
          <w:szCs w:val="24"/>
        </w:rPr>
        <w:t xml:space="preserve"> определиться с </w:t>
      </w:r>
      <w:r w:rsidRPr="00095F60">
        <w:rPr>
          <w:rFonts w:ascii="Times New Roman" w:hAnsi="Times New Roman" w:cs="Times New Roman"/>
          <w:sz w:val="24"/>
          <w:szCs w:val="24"/>
        </w:rPr>
        <w:t>главным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органом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 работы. Это главное, чтобы они вели основную работу. Потому что они контролируют это оборудование, главная роль должна быть у ГИЭТБ и </w:t>
      </w:r>
      <w:proofErr w:type="spellStart"/>
      <w:r w:rsidR="00605664" w:rsidRPr="00095F60">
        <w:rPr>
          <w:rFonts w:ascii="Times New Roman" w:hAnsi="Times New Roman" w:cs="Times New Roman"/>
          <w:sz w:val="24"/>
          <w:szCs w:val="24"/>
        </w:rPr>
        <w:t>финпол</w:t>
      </w:r>
      <w:r w:rsidRPr="00095F6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05664" w:rsidRPr="00095F60">
        <w:rPr>
          <w:rFonts w:ascii="Times New Roman" w:hAnsi="Times New Roman" w:cs="Times New Roman"/>
          <w:sz w:val="24"/>
          <w:szCs w:val="24"/>
        </w:rPr>
        <w:t>. Это они будут контр</w:t>
      </w:r>
      <w:r w:rsidR="00E05901">
        <w:rPr>
          <w:rFonts w:ascii="Times New Roman" w:hAnsi="Times New Roman" w:cs="Times New Roman"/>
          <w:sz w:val="24"/>
          <w:szCs w:val="24"/>
        </w:rPr>
        <w:t>о</w:t>
      </w:r>
      <w:r w:rsidR="00605664" w:rsidRPr="00095F60">
        <w:rPr>
          <w:rFonts w:ascii="Times New Roman" w:hAnsi="Times New Roman" w:cs="Times New Roman"/>
          <w:sz w:val="24"/>
          <w:szCs w:val="24"/>
        </w:rPr>
        <w:t>лиро</w:t>
      </w:r>
      <w:r w:rsidRPr="00095F60">
        <w:rPr>
          <w:rFonts w:ascii="Times New Roman" w:hAnsi="Times New Roman" w:cs="Times New Roman"/>
          <w:sz w:val="24"/>
          <w:szCs w:val="24"/>
        </w:rPr>
        <w:t>вать</w:t>
      </w:r>
      <w:r w:rsidR="00605664" w:rsidRPr="00095F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7D59" w:rsidRPr="00095F60">
        <w:rPr>
          <w:rFonts w:ascii="Times New Roman" w:hAnsi="Times New Roman" w:cs="Times New Roman"/>
          <w:sz w:val="24"/>
          <w:szCs w:val="24"/>
        </w:rPr>
        <w:t>Финпол</w:t>
      </w:r>
      <w:proofErr w:type="spellEnd"/>
      <w:r w:rsidR="00037D59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1530B8" w:rsidRPr="00095F60">
        <w:rPr>
          <w:rFonts w:ascii="Times New Roman" w:hAnsi="Times New Roman" w:cs="Times New Roman"/>
          <w:sz w:val="24"/>
          <w:szCs w:val="24"/>
        </w:rPr>
        <w:t>подключается,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к</w:t>
      </w:r>
      <w:r w:rsidR="00AF66EC" w:rsidRPr="00095F60">
        <w:rPr>
          <w:rFonts w:ascii="Times New Roman" w:hAnsi="Times New Roman" w:cs="Times New Roman"/>
          <w:sz w:val="24"/>
          <w:szCs w:val="24"/>
        </w:rPr>
        <w:t>огда будет уголовное нарушение, поэтому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надо поработать с ГИЭТБ, и пояснить им </w:t>
      </w:r>
      <w:r w:rsidR="00AF66EC" w:rsidRPr="00095F60">
        <w:rPr>
          <w:rFonts w:ascii="Times New Roman" w:hAnsi="Times New Roman" w:cs="Times New Roman"/>
          <w:sz w:val="24"/>
          <w:szCs w:val="24"/>
        </w:rPr>
        <w:t>функциональные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обязанности, без</w:t>
      </w:r>
      <w:r w:rsidR="00AF66EC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037D59" w:rsidRPr="00095F60">
        <w:rPr>
          <w:rFonts w:ascii="Times New Roman" w:hAnsi="Times New Roman" w:cs="Times New Roman"/>
          <w:sz w:val="24"/>
          <w:szCs w:val="24"/>
        </w:rPr>
        <w:t>них это невозможно</w:t>
      </w:r>
    </w:p>
    <w:p w14:paraId="2AB4F7C6" w14:textId="447D854F" w:rsidR="00B86806" w:rsidRPr="00095F60" w:rsidRDefault="00AF66EC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Познавательная презентация был</w:t>
      </w:r>
      <w:r w:rsidRPr="00095F60">
        <w:rPr>
          <w:rFonts w:ascii="Times New Roman" w:hAnsi="Times New Roman" w:cs="Times New Roman"/>
          <w:sz w:val="24"/>
          <w:szCs w:val="24"/>
        </w:rPr>
        <w:t>а</w:t>
      </w:r>
      <w:r w:rsidR="00037D59" w:rsidRPr="00095F60">
        <w:rPr>
          <w:rFonts w:ascii="Times New Roman" w:hAnsi="Times New Roman" w:cs="Times New Roman"/>
          <w:sz w:val="24"/>
          <w:szCs w:val="24"/>
        </w:rPr>
        <w:t>, мы в первый раз участвуем и поэтому немного н</w:t>
      </w:r>
      <w:r w:rsidRPr="00095F60">
        <w:rPr>
          <w:rFonts w:ascii="Times New Roman" w:hAnsi="Times New Roman" w:cs="Times New Roman"/>
          <w:sz w:val="24"/>
          <w:szCs w:val="24"/>
        </w:rPr>
        <w:t>е вникли. Мы понимаем суть дела, здесь есть состав преступления</w:t>
      </w:r>
      <w:r w:rsidR="002E3354">
        <w:rPr>
          <w:rFonts w:ascii="Times New Roman" w:hAnsi="Times New Roman" w:cs="Times New Roman"/>
          <w:sz w:val="24"/>
          <w:szCs w:val="24"/>
        </w:rPr>
        <w:t>. К</w:t>
      </w:r>
      <w:r w:rsidR="00037D59" w:rsidRPr="00095F60">
        <w:rPr>
          <w:rFonts w:ascii="Times New Roman" w:hAnsi="Times New Roman" w:cs="Times New Roman"/>
          <w:sz w:val="24"/>
          <w:szCs w:val="24"/>
        </w:rPr>
        <w:t>асательно штрафа, от 15-20 тыс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сом идет в административном </w:t>
      </w:r>
      <w:r w:rsidRPr="00095F60">
        <w:rPr>
          <w:rFonts w:ascii="Times New Roman" w:hAnsi="Times New Roman" w:cs="Times New Roman"/>
          <w:sz w:val="24"/>
          <w:szCs w:val="24"/>
        </w:rPr>
        <w:t>порядке</w:t>
      </w:r>
      <w:r w:rsidR="00037D59" w:rsidRPr="00095F60">
        <w:rPr>
          <w:rFonts w:ascii="Times New Roman" w:hAnsi="Times New Roman" w:cs="Times New Roman"/>
          <w:sz w:val="24"/>
          <w:szCs w:val="24"/>
        </w:rPr>
        <w:t>. Н</w:t>
      </w:r>
      <w:r w:rsidRPr="00095F60">
        <w:rPr>
          <w:rFonts w:ascii="Times New Roman" w:hAnsi="Times New Roman" w:cs="Times New Roman"/>
          <w:sz w:val="24"/>
          <w:szCs w:val="24"/>
        </w:rPr>
        <w:t>о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есть постановление, которое регулирует и дает список товаров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что </w:t>
      </w:r>
      <w:r w:rsidRPr="00095F60">
        <w:rPr>
          <w:rFonts w:ascii="Times New Roman" w:hAnsi="Times New Roman" w:cs="Times New Roman"/>
          <w:sz w:val="24"/>
          <w:szCs w:val="24"/>
        </w:rPr>
        <w:t>запрещено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ввозить, и даны коды ТНВЭД. Если мы о</w:t>
      </w:r>
      <w:r w:rsidRPr="00095F60">
        <w:rPr>
          <w:rFonts w:ascii="Times New Roman" w:hAnsi="Times New Roman" w:cs="Times New Roman"/>
          <w:sz w:val="24"/>
          <w:szCs w:val="24"/>
        </w:rPr>
        <w:t>бнаружим склад с этими товарами,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то возникает вопрос, откуда эти товары? Как завезли? Здесь задним числом можно документально подтвердить, необязательно стоят</w:t>
      </w:r>
      <w:r w:rsidR="00E05901">
        <w:rPr>
          <w:rFonts w:ascii="Times New Roman" w:hAnsi="Times New Roman" w:cs="Times New Roman"/>
          <w:sz w:val="24"/>
          <w:szCs w:val="24"/>
        </w:rPr>
        <w:t>ь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на посту и за ними гонят</w:t>
      </w:r>
      <w:r w:rsidR="00E05901">
        <w:rPr>
          <w:rFonts w:ascii="Times New Roman" w:hAnsi="Times New Roman" w:cs="Times New Roman"/>
          <w:sz w:val="24"/>
          <w:szCs w:val="24"/>
        </w:rPr>
        <w:t>ь</w:t>
      </w:r>
      <w:r w:rsidR="00037D59" w:rsidRPr="00095F60">
        <w:rPr>
          <w:rFonts w:ascii="Times New Roman" w:hAnsi="Times New Roman" w:cs="Times New Roman"/>
          <w:sz w:val="24"/>
          <w:szCs w:val="24"/>
        </w:rPr>
        <w:t>ся. Не все органы могут досматрива</w:t>
      </w:r>
      <w:r w:rsidRPr="00095F60">
        <w:rPr>
          <w:rFonts w:ascii="Times New Roman" w:hAnsi="Times New Roman" w:cs="Times New Roman"/>
          <w:sz w:val="24"/>
          <w:szCs w:val="24"/>
        </w:rPr>
        <w:t>ть на границе таможенного союза,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E3354">
        <w:rPr>
          <w:rFonts w:ascii="Times New Roman" w:hAnsi="Times New Roman" w:cs="Times New Roman"/>
          <w:sz w:val="24"/>
          <w:szCs w:val="24"/>
        </w:rPr>
        <w:t xml:space="preserve">- 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в этом и есть </w:t>
      </w:r>
      <w:r w:rsidRPr="00095F60">
        <w:rPr>
          <w:rFonts w:ascii="Times New Roman" w:hAnsi="Times New Roman" w:cs="Times New Roman"/>
          <w:sz w:val="24"/>
          <w:szCs w:val="24"/>
        </w:rPr>
        <w:t>трудность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. А в этом случае, если есть сведения и информация </w:t>
      </w:r>
      <w:r w:rsidR="002E3354">
        <w:rPr>
          <w:rFonts w:ascii="Times New Roman" w:hAnsi="Times New Roman" w:cs="Times New Roman"/>
          <w:sz w:val="24"/>
          <w:szCs w:val="24"/>
        </w:rPr>
        <w:t xml:space="preserve">- </w:t>
      </w:r>
      <w:r w:rsidR="00037D59" w:rsidRPr="00095F60">
        <w:rPr>
          <w:rFonts w:ascii="Times New Roman" w:hAnsi="Times New Roman" w:cs="Times New Roman"/>
          <w:sz w:val="24"/>
          <w:szCs w:val="24"/>
        </w:rPr>
        <w:t>можно проверить</w:t>
      </w:r>
      <w:r w:rsidR="002E3354">
        <w:rPr>
          <w:rFonts w:ascii="Times New Roman" w:hAnsi="Times New Roman" w:cs="Times New Roman"/>
          <w:sz w:val="24"/>
          <w:szCs w:val="24"/>
        </w:rPr>
        <w:t>: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м</w:t>
      </w:r>
      <w:r w:rsidRPr="00095F60">
        <w:rPr>
          <w:rFonts w:ascii="Times New Roman" w:hAnsi="Times New Roman" w:cs="Times New Roman"/>
          <w:sz w:val="24"/>
          <w:szCs w:val="24"/>
        </w:rPr>
        <w:t>ы выявили этот груз, мы говорим,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что ваш товар, запрещен к ввозу. Здесь можно </w:t>
      </w:r>
      <w:r w:rsidRPr="00095F60">
        <w:rPr>
          <w:rFonts w:ascii="Times New Roman" w:hAnsi="Times New Roman" w:cs="Times New Roman"/>
          <w:sz w:val="24"/>
          <w:szCs w:val="24"/>
        </w:rPr>
        <w:t>привлечь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к </w:t>
      </w:r>
      <w:r w:rsidRPr="00095F60">
        <w:rPr>
          <w:rFonts w:ascii="Times New Roman" w:hAnsi="Times New Roman" w:cs="Times New Roman"/>
          <w:sz w:val="24"/>
          <w:szCs w:val="24"/>
        </w:rPr>
        <w:t>ответственности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таможенников, если он </w:t>
      </w:r>
      <w:r w:rsidRPr="00095F60">
        <w:rPr>
          <w:rFonts w:ascii="Times New Roman" w:hAnsi="Times New Roman" w:cs="Times New Roman"/>
          <w:sz w:val="24"/>
          <w:szCs w:val="24"/>
        </w:rPr>
        <w:t>через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третью страну зашел, если он зашел через ЕАЭС, то нет </w:t>
      </w:r>
      <w:r w:rsidRPr="00095F60">
        <w:rPr>
          <w:rFonts w:ascii="Times New Roman" w:hAnsi="Times New Roman" w:cs="Times New Roman"/>
          <w:sz w:val="24"/>
          <w:szCs w:val="24"/>
        </w:rPr>
        <w:t>уполномоченного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органа,</w:t>
      </w:r>
      <w:r w:rsidR="00037D59" w:rsidRPr="00095F60">
        <w:rPr>
          <w:rFonts w:ascii="Times New Roman" w:hAnsi="Times New Roman" w:cs="Times New Roman"/>
          <w:sz w:val="24"/>
          <w:szCs w:val="24"/>
        </w:rPr>
        <w:t xml:space="preserve"> который на месте будет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стоять и запрещать ввоз. </w:t>
      </w:r>
      <w:r w:rsidR="00037D59" w:rsidRPr="00095F60">
        <w:rPr>
          <w:rFonts w:ascii="Times New Roman" w:hAnsi="Times New Roman" w:cs="Times New Roman"/>
          <w:sz w:val="24"/>
          <w:szCs w:val="24"/>
        </w:rPr>
        <w:t>Но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 е</w:t>
      </w:r>
      <w:r w:rsidRPr="00095F60">
        <w:rPr>
          <w:rFonts w:ascii="Times New Roman" w:hAnsi="Times New Roman" w:cs="Times New Roman"/>
          <w:sz w:val="24"/>
          <w:szCs w:val="24"/>
        </w:rPr>
        <w:t>с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ли в этом направлении </w:t>
      </w:r>
      <w:r w:rsidR="002E3354">
        <w:rPr>
          <w:rFonts w:ascii="Times New Roman" w:hAnsi="Times New Roman" w:cs="Times New Roman"/>
          <w:sz w:val="24"/>
          <w:szCs w:val="24"/>
        </w:rPr>
        <w:t xml:space="preserve">вы </w:t>
      </w:r>
      <w:r w:rsidR="00B86806" w:rsidRPr="00095F60">
        <w:rPr>
          <w:rFonts w:ascii="Times New Roman" w:hAnsi="Times New Roman" w:cs="Times New Roman"/>
          <w:sz w:val="24"/>
          <w:szCs w:val="24"/>
        </w:rPr>
        <w:t>работаете, вы можете давать информацию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нам. В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ы говорили, что направляли </w:t>
      </w:r>
      <w:r w:rsidRPr="00095F60">
        <w:rPr>
          <w:rFonts w:ascii="Times New Roman" w:hAnsi="Times New Roman" w:cs="Times New Roman"/>
          <w:sz w:val="24"/>
          <w:szCs w:val="24"/>
        </w:rPr>
        <w:t>письмо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 по ОсОО </w:t>
      </w:r>
      <w:r w:rsidRPr="00095F60">
        <w:rPr>
          <w:rFonts w:ascii="Times New Roman" w:hAnsi="Times New Roman" w:cs="Times New Roman"/>
          <w:sz w:val="24"/>
          <w:szCs w:val="24"/>
        </w:rPr>
        <w:t>«</w:t>
      </w:r>
      <w:r w:rsidR="00B86806" w:rsidRPr="00095F60">
        <w:rPr>
          <w:rFonts w:ascii="Times New Roman" w:hAnsi="Times New Roman" w:cs="Times New Roman"/>
          <w:sz w:val="24"/>
          <w:szCs w:val="24"/>
        </w:rPr>
        <w:t>Риман</w:t>
      </w:r>
      <w:r w:rsidRPr="00095F60">
        <w:rPr>
          <w:rFonts w:ascii="Times New Roman" w:hAnsi="Times New Roman" w:cs="Times New Roman"/>
          <w:sz w:val="24"/>
          <w:szCs w:val="24"/>
        </w:rPr>
        <w:t>»</w:t>
      </w:r>
      <w:r w:rsidR="00B86806" w:rsidRPr="00095F60">
        <w:rPr>
          <w:rFonts w:ascii="Times New Roman" w:hAnsi="Times New Roman" w:cs="Times New Roman"/>
          <w:sz w:val="24"/>
          <w:szCs w:val="24"/>
        </w:rPr>
        <w:t>.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Мы посмотрели и нет такого документа в канцелярии. Было бы хорошо, если бы нам дали на руки это </w:t>
      </w:r>
      <w:r w:rsidRPr="00095F60">
        <w:rPr>
          <w:rFonts w:ascii="Times New Roman" w:hAnsi="Times New Roman" w:cs="Times New Roman"/>
          <w:sz w:val="24"/>
          <w:szCs w:val="24"/>
        </w:rPr>
        <w:t>письмо,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 и мы бы посмотрели.</w:t>
      </w:r>
    </w:p>
    <w:p w14:paraId="7B923347" w14:textId="67CC00C6" w:rsidR="00B86806" w:rsidRPr="00095F60" w:rsidRDefault="00AF66EC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</w:t>
      </w:r>
      <w:r w:rsidR="00B86806" w:rsidRPr="00095F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86806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председатель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806" w:rsidRPr="00095F60">
        <w:rPr>
          <w:rFonts w:ascii="Times New Roman" w:hAnsi="Times New Roman" w:cs="Times New Roman"/>
          <w:sz w:val="24"/>
          <w:szCs w:val="24"/>
        </w:rPr>
        <w:t>Шерипов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Э.Ж.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 по</w:t>
      </w:r>
      <w:r w:rsidR="00E05901">
        <w:rPr>
          <w:rFonts w:ascii="Times New Roman" w:hAnsi="Times New Roman" w:cs="Times New Roman"/>
          <w:sz w:val="24"/>
          <w:szCs w:val="24"/>
        </w:rPr>
        <w:t>д</w:t>
      </w:r>
      <w:r w:rsidR="00B86806" w:rsidRPr="00095F60">
        <w:rPr>
          <w:rFonts w:ascii="Times New Roman" w:hAnsi="Times New Roman" w:cs="Times New Roman"/>
          <w:sz w:val="24"/>
          <w:szCs w:val="24"/>
        </w:rPr>
        <w:t>писал и отправил.</w:t>
      </w:r>
    </w:p>
    <w:p w14:paraId="32C62E85" w14:textId="77777777" w:rsidR="00B86806" w:rsidRPr="00095F60" w:rsidRDefault="00AF66EC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ы хотели бы предложить внести в </w:t>
      </w:r>
      <w:r w:rsidRPr="00095F60">
        <w:rPr>
          <w:rFonts w:ascii="Times New Roman" w:hAnsi="Times New Roman" w:cs="Times New Roman"/>
          <w:sz w:val="24"/>
          <w:szCs w:val="24"/>
        </w:rPr>
        <w:t>постановление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 дополнение, </w:t>
      </w:r>
      <w:r w:rsidRPr="00095F60">
        <w:rPr>
          <w:rFonts w:ascii="Times New Roman" w:hAnsi="Times New Roman" w:cs="Times New Roman"/>
          <w:sz w:val="24"/>
          <w:szCs w:val="24"/>
        </w:rPr>
        <w:t xml:space="preserve">о </w:t>
      </w:r>
      <w:r w:rsidR="001530B8" w:rsidRPr="00095F60">
        <w:rPr>
          <w:rFonts w:ascii="Times New Roman" w:hAnsi="Times New Roman" w:cs="Times New Roman"/>
          <w:sz w:val="24"/>
          <w:szCs w:val="24"/>
        </w:rPr>
        <w:t>том,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что </w:t>
      </w:r>
      <w:r w:rsidRPr="00095F60">
        <w:rPr>
          <w:rFonts w:ascii="Times New Roman" w:hAnsi="Times New Roman" w:cs="Times New Roman"/>
          <w:sz w:val="24"/>
          <w:szCs w:val="24"/>
        </w:rPr>
        <w:t>должны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 все службы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делать.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М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ы </w:t>
      </w:r>
      <w:r w:rsidRPr="00095F60">
        <w:rPr>
          <w:rFonts w:ascii="Times New Roman" w:hAnsi="Times New Roman" w:cs="Times New Roman"/>
          <w:sz w:val="24"/>
          <w:szCs w:val="24"/>
        </w:rPr>
        <w:t>первый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 раз </w:t>
      </w:r>
      <w:r w:rsidRPr="00095F60">
        <w:rPr>
          <w:rFonts w:ascii="Times New Roman" w:hAnsi="Times New Roman" w:cs="Times New Roman"/>
          <w:sz w:val="24"/>
          <w:szCs w:val="24"/>
        </w:rPr>
        <w:t>собираемся так.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 xml:space="preserve">При 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Pr="00095F60">
        <w:rPr>
          <w:rFonts w:ascii="Times New Roman" w:hAnsi="Times New Roman" w:cs="Times New Roman"/>
          <w:sz w:val="24"/>
          <w:szCs w:val="24"/>
        </w:rPr>
        <w:t>каких-либо изменений в НПА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, дайте нам листы согласования, чтобы мы могли внести свои предложение. На практике мы часто сталкиваемся с такими </w:t>
      </w:r>
      <w:r w:rsidRPr="00095F60">
        <w:rPr>
          <w:rFonts w:ascii="Times New Roman" w:hAnsi="Times New Roman" w:cs="Times New Roman"/>
          <w:sz w:val="24"/>
          <w:szCs w:val="24"/>
        </w:rPr>
        <w:t>ситуациями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. Дайте нам </w:t>
      </w:r>
      <w:r w:rsidRPr="00095F60">
        <w:rPr>
          <w:rFonts w:ascii="Times New Roman" w:hAnsi="Times New Roman" w:cs="Times New Roman"/>
          <w:sz w:val="24"/>
          <w:szCs w:val="24"/>
        </w:rPr>
        <w:t>направление,</w:t>
      </w:r>
      <w:r w:rsidR="00B86806" w:rsidRPr="00095F60">
        <w:rPr>
          <w:rFonts w:ascii="Times New Roman" w:hAnsi="Times New Roman" w:cs="Times New Roman"/>
          <w:sz w:val="24"/>
          <w:szCs w:val="24"/>
        </w:rPr>
        <w:t xml:space="preserve"> и мы будем работать.</w:t>
      </w:r>
    </w:p>
    <w:p w14:paraId="77F36461" w14:textId="4D694071" w:rsidR="00B86806" w:rsidRPr="00095F60" w:rsidRDefault="00AF66EC" w:rsidP="008623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</w:t>
      </w:r>
      <w:r w:rsidR="008057EA" w:rsidRPr="00095F60">
        <w:rPr>
          <w:rFonts w:ascii="Times New Roman" w:hAnsi="Times New Roman" w:cs="Times New Roman"/>
          <w:sz w:val="24"/>
          <w:szCs w:val="24"/>
        </w:rPr>
        <w:t>ы сейчас хотели обозначить будущие функции каждого гос</w:t>
      </w:r>
      <w:r w:rsidRPr="00095F60">
        <w:rPr>
          <w:rFonts w:ascii="Times New Roman" w:hAnsi="Times New Roman" w:cs="Times New Roman"/>
          <w:sz w:val="24"/>
          <w:szCs w:val="24"/>
        </w:rPr>
        <w:t>ударственного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органа,</w:t>
      </w:r>
      <w:r w:rsidR="002E3354">
        <w:rPr>
          <w:rFonts w:ascii="Times New Roman" w:hAnsi="Times New Roman" w:cs="Times New Roman"/>
          <w:sz w:val="24"/>
          <w:szCs w:val="24"/>
        </w:rPr>
        <w:t xml:space="preserve"> -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57EA" w:rsidRPr="00095F60">
        <w:rPr>
          <w:rFonts w:ascii="Times New Roman" w:hAnsi="Times New Roman" w:cs="Times New Roman"/>
          <w:sz w:val="24"/>
          <w:szCs w:val="24"/>
        </w:rPr>
        <w:t>по погран</w:t>
      </w:r>
      <w:r w:rsidRPr="00095F60">
        <w:rPr>
          <w:rFonts w:ascii="Times New Roman" w:hAnsi="Times New Roman" w:cs="Times New Roman"/>
          <w:sz w:val="24"/>
          <w:szCs w:val="24"/>
        </w:rPr>
        <w:t xml:space="preserve">ичникам сказали, </w:t>
      </w:r>
      <w:r w:rsidR="002E3354">
        <w:rPr>
          <w:rFonts w:ascii="Times New Roman" w:hAnsi="Times New Roman" w:cs="Times New Roman"/>
          <w:sz w:val="24"/>
          <w:szCs w:val="24"/>
        </w:rPr>
        <w:t xml:space="preserve">по </w:t>
      </w:r>
      <w:r w:rsidRPr="00095F60">
        <w:rPr>
          <w:rFonts w:ascii="Times New Roman" w:hAnsi="Times New Roman" w:cs="Times New Roman"/>
          <w:sz w:val="24"/>
          <w:szCs w:val="24"/>
        </w:rPr>
        <w:t>таможн</w:t>
      </w:r>
      <w:r w:rsidR="002E3354">
        <w:rPr>
          <w:rFonts w:ascii="Times New Roman" w:hAnsi="Times New Roman" w:cs="Times New Roman"/>
          <w:sz w:val="24"/>
          <w:szCs w:val="24"/>
        </w:rPr>
        <w:t>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тоже,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и е</w:t>
      </w:r>
      <w:r w:rsidR="00E05901">
        <w:rPr>
          <w:rFonts w:ascii="Times New Roman" w:hAnsi="Times New Roman" w:cs="Times New Roman"/>
          <w:sz w:val="24"/>
          <w:szCs w:val="24"/>
        </w:rPr>
        <w:t>е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роль будет возрастать, так как будут введены новые вещества. </w:t>
      </w:r>
    </w:p>
    <w:p w14:paraId="4F5EC2B1" w14:textId="7D7B4ABF" w:rsidR="00394BF8" w:rsidRPr="00095F60" w:rsidRDefault="00AF66EC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="008057EA" w:rsidRPr="00095F60">
        <w:rPr>
          <w:rFonts w:ascii="Times New Roman" w:hAnsi="Times New Roman" w:cs="Times New Roman"/>
          <w:sz w:val="24"/>
          <w:szCs w:val="24"/>
        </w:rPr>
        <w:t>: На</w:t>
      </w:r>
      <w:proofErr w:type="gramEnd"/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границе тоже грамотны</w:t>
      </w:r>
      <w:r w:rsidRPr="00095F60">
        <w:rPr>
          <w:rFonts w:ascii="Times New Roman" w:hAnsi="Times New Roman" w:cs="Times New Roman"/>
          <w:sz w:val="24"/>
          <w:szCs w:val="24"/>
        </w:rPr>
        <w:t>е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люди стоят. Завтра за выпуск товара отвечает тот инспектор, что поставил печать. Когда в законе </w:t>
      </w:r>
      <w:r w:rsidRPr="00095F60">
        <w:rPr>
          <w:rFonts w:ascii="Times New Roman" w:hAnsi="Times New Roman" w:cs="Times New Roman"/>
          <w:sz w:val="24"/>
          <w:szCs w:val="24"/>
        </w:rPr>
        <w:t>прописано,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тогда в положение пропи</w:t>
      </w:r>
      <w:r w:rsidR="002E3354">
        <w:rPr>
          <w:rFonts w:ascii="Times New Roman" w:hAnsi="Times New Roman" w:cs="Times New Roman"/>
          <w:sz w:val="24"/>
          <w:szCs w:val="24"/>
        </w:rPr>
        <w:t>шите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об этом. Вы </w:t>
      </w:r>
      <w:r w:rsidRPr="00095F60">
        <w:rPr>
          <w:rFonts w:ascii="Times New Roman" w:hAnsi="Times New Roman" w:cs="Times New Roman"/>
          <w:sz w:val="24"/>
          <w:szCs w:val="24"/>
        </w:rPr>
        <w:t>говорите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E3354">
        <w:rPr>
          <w:rFonts w:ascii="Times New Roman" w:hAnsi="Times New Roman" w:cs="Times New Roman"/>
          <w:sz w:val="24"/>
          <w:szCs w:val="24"/>
        </w:rPr>
        <w:t xml:space="preserve">- </w:t>
      </w:r>
      <w:r w:rsidR="008057EA" w:rsidRPr="00095F60">
        <w:rPr>
          <w:rFonts w:ascii="Times New Roman" w:hAnsi="Times New Roman" w:cs="Times New Roman"/>
          <w:sz w:val="24"/>
          <w:szCs w:val="24"/>
        </w:rPr>
        <w:t>у таможни много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7EA" w:rsidRPr="00095F60">
        <w:rPr>
          <w:rFonts w:ascii="Times New Roman" w:hAnsi="Times New Roman" w:cs="Times New Roman"/>
          <w:sz w:val="24"/>
          <w:szCs w:val="24"/>
        </w:rPr>
        <w:t>работы</w:t>
      </w:r>
      <w:r w:rsidR="002E335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057EA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E3354">
        <w:rPr>
          <w:rFonts w:ascii="Times New Roman" w:hAnsi="Times New Roman" w:cs="Times New Roman"/>
          <w:sz w:val="24"/>
          <w:szCs w:val="24"/>
        </w:rPr>
        <w:t>К</w:t>
      </w:r>
      <w:r w:rsidR="008057EA" w:rsidRPr="00095F60">
        <w:rPr>
          <w:rFonts w:ascii="Times New Roman" w:hAnsi="Times New Roman" w:cs="Times New Roman"/>
          <w:sz w:val="24"/>
          <w:szCs w:val="24"/>
        </w:rPr>
        <w:t>огда нас убрали с Ка</w:t>
      </w:r>
      <w:r w:rsidRPr="00095F60">
        <w:rPr>
          <w:rFonts w:ascii="Times New Roman" w:hAnsi="Times New Roman" w:cs="Times New Roman"/>
          <w:sz w:val="24"/>
          <w:szCs w:val="24"/>
        </w:rPr>
        <w:t xml:space="preserve">захстана, что </w:t>
      </w:r>
      <w:r w:rsidR="002E3354">
        <w:rPr>
          <w:rFonts w:ascii="Times New Roman" w:hAnsi="Times New Roman" w:cs="Times New Roman"/>
          <w:sz w:val="24"/>
          <w:szCs w:val="24"/>
        </w:rPr>
        <w:t xml:space="preserve">- </w:t>
      </w:r>
      <w:r w:rsidRPr="00095F60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8057EA" w:rsidRPr="00095F60">
        <w:rPr>
          <w:rFonts w:ascii="Times New Roman" w:hAnsi="Times New Roman" w:cs="Times New Roman"/>
          <w:sz w:val="24"/>
          <w:szCs w:val="24"/>
        </w:rPr>
        <w:t>с</w:t>
      </w:r>
      <w:r w:rsidRPr="00095F60">
        <w:rPr>
          <w:rFonts w:ascii="Times New Roman" w:hAnsi="Times New Roman" w:cs="Times New Roman"/>
          <w:sz w:val="24"/>
          <w:szCs w:val="24"/>
        </w:rPr>
        <w:t>тало? Мы также работаем. То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, что в наших полномочиях </w:t>
      </w:r>
      <w:r w:rsidR="002E3354">
        <w:rPr>
          <w:rFonts w:ascii="Times New Roman" w:hAnsi="Times New Roman" w:cs="Times New Roman"/>
          <w:sz w:val="24"/>
          <w:szCs w:val="24"/>
        </w:rPr>
        <w:t xml:space="preserve">- 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мы исполняем, </w:t>
      </w:r>
      <w:proofErr w:type="gramStart"/>
      <w:r w:rsidR="008057EA" w:rsidRPr="00095F6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8057EA" w:rsidRPr="00095F60">
        <w:rPr>
          <w:rFonts w:ascii="Times New Roman" w:hAnsi="Times New Roman" w:cs="Times New Roman"/>
          <w:sz w:val="24"/>
          <w:szCs w:val="24"/>
        </w:rPr>
        <w:t xml:space="preserve"> что </w:t>
      </w:r>
      <w:r w:rsidRPr="00095F60">
        <w:rPr>
          <w:rFonts w:ascii="Times New Roman" w:hAnsi="Times New Roman" w:cs="Times New Roman"/>
          <w:sz w:val="24"/>
          <w:szCs w:val="24"/>
        </w:rPr>
        <w:t>для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нас прописано в законе</w:t>
      </w:r>
      <w:r w:rsidR="00E05901">
        <w:rPr>
          <w:rFonts w:ascii="Times New Roman" w:hAnsi="Times New Roman" w:cs="Times New Roman"/>
          <w:sz w:val="24"/>
          <w:szCs w:val="24"/>
        </w:rPr>
        <w:t>,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E3354">
        <w:rPr>
          <w:rFonts w:ascii="Times New Roman" w:hAnsi="Times New Roman" w:cs="Times New Roman"/>
          <w:sz w:val="24"/>
          <w:szCs w:val="24"/>
        </w:rPr>
        <w:t xml:space="preserve">- </w:t>
      </w:r>
      <w:r w:rsidR="008057EA" w:rsidRPr="00095F60">
        <w:rPr>
          <w:rFonts w:ascii="Times New Roman" w:hAnsi="Times New Roman" w:cs="Times New Roman"/>
          <w:sz w:val="24"/>
          <w:szCs w:val="24"/>
        </w:rPr>
        <w:t>мы делаем. П</w:t>
      </w:r>
      <w:r w:rsidRPr="00095F60">
        <w:rPr>
          <w:rFonts w:ascii="Times New Roman" w:hAnsi="Times New Roman" w:cs="Times New Roman"/>
          <w:sz w:val="24"/>
          <w:szCs w:val="24"/>
        </w:rPr>
        <w:t>о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цифровизации и программному обеспечению там</w:t>
      </w:r>
      <w:r w:rsidRPr="00095F60">
        <w:rPr>
          <w:rFonts w:ascii="Times New Roman" w:hAnsi="Times New Roman" w:cs="Times New Roman"/>
          <w:sz w:val="24"/>
          <w:szCs w:val="24"/>
        </w:rPr>
        <w:t>ожня стоит на первом месте. Сем</w:t>
      </w:r>
      <w:r w:rsidR="008057EA" w:rsidRPr="00095F60">
        <w:rPr>
          <w:rFonts w:ascii="Times New Roman" w:hAnsi="Times New Roman" w:cs="Times New Roman"/>
          <w:sz w:val="24"/>
          <w:szCs w:val="24"/>
        </w:rPr>
        <w:t>инары прове</w:t>
      </w:r>
      <w:r w:rsidRPr="00095F60">
        <w:rPr>
          <w:rFonts w:ascii="Times New Roman" w:hAnsi="Times New Roman" w:cs="Times New Roman"/>
          <w:sz w:val="24"/>
          <w:szCs w:val="24"/>
        </w:rPr>
        <w:t>л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и, а потом эти сотрудники вышли на пенсию, или перевелись, </w:t>
      </w:r>
      <w:proofErr w:type="gramStart"/>
      <w:r w:rsidR="002E3354">
        <w:rPr>
          <w:rFonts w:ascii="Times New Roman" w:hAnsi="Times New Roman" w:cs="Times New Roman"/>
          <w:sz w:val="24"/>
          <w:szCs w:val="24"/>
        </w:rPr>
        <w:t xml:space="preserve">- </w:t>
      </w:r>
      <w:r w:rsidR="008057EA" w:rsidRPr="00095F6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8057EA" w:rsidRPr="00095F60">
        <w:rPr>
          <w:rFonts w:ascii="Times New Roman" w:hAnsi="Times New Roman" w:cs="Times New Roman"/>
          <w:sz w:val="24"/>
          <w:szCs w:val="24"/>
        </w:rPr>
        <w:t xml:space="preserve"> уже другой вопрос. Надо системно проводить обучение 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выдавать сертификаты, чтобы потом они у </w:t>
      </w:r>
      <w:r w:rsidR="008057EA" w:rsidRPr="00095F60">
        <w:rPr>
          <w:rFonts w:ascii="Times New Roman" w:hAnsi="Times New Roman" w:cs="Times New Roman"/>
          <w:sz w:val="24"/>
          <w:szCs w:val="24"/>
        </w:rPr>
        <w:lastRenderedPageBreak/>
        <w:t>себя работали. А то, что в год один раз провели,</w:t>
      </w:r>
      <w:r w:rsidR="00394BF8" w:rsidRPr="00095F60">
        <w:rPr>
          <w:rFonts w:ascii="Times New Roman" w:hAnsi="Times New Roman" w:cs="Times New Roman"/>
          <w:sz w:val="24"/>
          <w:szCs w:val="24"/>
        </w:rPr>
        <w:t xml:space="preserve"> эти люди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уже давно не</w:t>
      </w:r>
      <w:r w:rsidR="00394BF8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8057EA" w:rsidRPr="00095F60">
        <w:rPr>
          <w:rFonts w:ascii="Times New Roman" w:hAnsi="Times New Roman" w:cs="Times New Roman"/>
          <w:sz w:val="24"/>
          <w:szCs w:val="24"/>
        </w:rPr>
        <w:t>работа</w:t>
      </w:r>
      <w:r w:rsidR="00394BF8" w:rsidRPr="00095F60">
        <w:rPr>
          <w:rFonts w:ascii="Times New Roman" w:hAnsi="Times New Roman" w:cs="Times New Roman"/>
          <w:sz w:val="24"/>
          <w:szCs w:val="24"/>
        </w:rPr>
        <w:t>ю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т, или перевелись. Это уже другой вопрос. </w:t>
      </w:r>
      <w:r w:rsidR="00394BF8" w:rsidRPr="00095F60">
        <w:rPr>
          <w:rFonts w:ascii="Times New Roman" w:hAnsi="Times New Roman" w:cs="Times New Roman"/>
          <w:sz w:val="24"/>
          <w:szCs w:val="24"/>
        </w:rPr>
        <w:t>Кто у нас отвечает за политику по ОРВ?</w:t>
      </w:r>
    </w:p>
    <w:p w14:paraId="015FD80C" w14:textId="77777777" w:rsidR="008057EA" w:rsidRPr="00095F60" w:rsidRDefault="00394B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Дуйшеева Ж.З.: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</w:t>
      </w:r>
      <w:r w:rsidR="008057EA" w:rsidRPr="00095F60">
        <w:rPr>
          <w:rFonts w:ascii="Times New Roman" w:hAnsi="Times New Roman" w:cs="Times New Roman"/>
          <w:sz w:val="24"/>
          <w:szCs w:val="24"/>
        </w:rPr>
        <w:t>олитику вед</w:t>
      </w:r>
      <w:r w:rsidRPr="00095F60">
        <w:rPr>
          <w:rFonts w:ascii="Times New Roman" w:hAnsi="Times New Roman" w:cs="Times New Roman"/>
          <w:sz w:val="24"/>
          <w:szCs w:val="24"/>
        </w:rPr>
        <w:t>е</w:t>
      </w:r>
      <w:r w:rsidR="008057EA" w:rsidRPr="00095F60">
        <w:rPr>
          <w:rFonts w:ascii="Times New Roman" w:hAnsi="Times New Roman" w:cs="Times New Roman"/>
          <w:sz w:val="24"/>
          <w:szCs w:val="24"/>
        </w:rPr>
        <w:t>т ГАООС</w:t>
      </w:r>
      <w:r w:rsidRPr="00095F60">
        <w:rPr>
          <w:rFonts w:ascii="Times New Roman" w:hAnsi="Times New Roman" w:cs="Times New Roman"/>
          <w:sz w:val="24"/>
          <w:szCs w:val="24"/>
        </w:rPr>
        <w:t>иЛХ</w:t>
      </w:r>
      <w:r w:rsidR="008057EA" w:rsidRPr="00095F60">
        <w:rPr>
          <w:rFonts w:ascii="Times New Roman" w:hAnsi="Times New Roman" w:cs="Times New Roman"/>
          <w:sz w:val="24"/>
          <w:szCs w:val="24"/>
        </w:rPr>
        <w:t>.</w:t>
      </w:r>
    </w:p>
    <w:p w14:paraId="54EFEC5F" w14:textId="77777777" w:rsidR="008057EA" w:rsidRPr="00095F60" w:rsidRDefault="00394B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Pr="00095F60">
        <w:rPr>
          <w:rFonts w:ascii="Times New Roman" w:hAnsi="Times New Roman" w:cs="Times New Roman"/>
          <w:sz w:val="24"/>
          <w:szCs w:val="24"/>
        </w:rPr>
        <w:t xml:space="preserve">А за </w:t>
      </w:r>
      <w:r w:rsidR="008057EA" w:rsidRPr="00095F60">
        <w:rPr>
          <w:rFonts w:ascii="Times New Roman" w:hAnsi="Times New Roman" w:cs="Times New Roman"/>
          <w:sz w:val="24"/>
          <w:szCs w:val="24"/>
        </w:rPr>
        <w:t>реализаци</w:t>
      </w:r>
      <w:r w:rsidRPr="00095F60">
        <w:rPr>
          <w:rFonts w:ascii="Times New Roman" w:hAnsi="Times New Roman" w:cs="Times New Roman"/>
          <w:sz w:val="24"/>
          <w:szCs w:val="24"/>
        </w:rPr>
        <w:t>ю и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Pr="00095F60">
        <w:rPr>
          <w:rFonts w:ascii="Times New Roman" w:hAnsi="Times New Roman" w:cs="Times New Roman"/>
          <w:sz w:val="24"/>
          <w:szCs w:val="24"/>
        </w:rPr>
        <w:t>?</w:t>
      </w:r>
    </w:p>
    <w:p w14:paraId="134BD235" w14:textId="77777777" w:rsidR="008057EA" w:rsidRPr="00095F60" w:rsidRDefault="00394B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 Н</w:t>
      </w:r>
      <w:r w:rsidR="008057EA" w:rsidRPr="00095F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57EA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реализацию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уже ведет координационная комиссия</w:t>
      </w:r>
    </w:p>
    <w:p w14:paraId="5ECBE417" w14:textId="77777777" w:rsidR="008057EA" w:rsidRPr="00095F60" w:rsidRDefault="00394B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 Н</w:t>
      </w:r>
      <w:r w:rsidR="008057EA" w:rsidRPr="00095F6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надо все </w:t>
      </w:r>
      <w:r w:rsidRPr="00095F60">
        <w:rPr>
          <w:rFonts w:ascii="Times New Roman" w:hAnsi="Times New Roman" w:cs="Times New Roman"/>
          <w:sz w:val="24"/>
          <w:szCs w:val="24"/>
        </w:rPr>
        <w:t>вешать на границу. Н</w:t>
      </w:r>
      <w:r w:rsidR="008057EA" w:rsidRPr="00095F60">
        <w:rPr>
          <w:rFonts w:ascii="Times New Roman" w:hAnsi="Times New Roman" w:cs="Times New Roman"/>
          <w:sz w:val="24"/>
          <w:szCs w:val="24"/>
        </w:rPr>
        <w:t>аведите внутри страны порядок</w:t>
      </w:r>
    </w:p>
    <w:p w14:paraId="4EFA1FF8" w14:textId="77777777" w:rsidR="008057EA" w:rsidRPr="00095F60" w:rsidRDefault="00394B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Аманалиев М.К.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 Н</w:t>
      </w:r>
      <w:r w:rsidR="008057EA" w:rsidRPr="00095F6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может быть одного </w:t>
      </w:r>
      <w:r w:rsidRPr="00095F60">
        <w:rPr>
          <w:rFonts w:ascii="Times New Roman" w:hAnsi="Times New Roman" w:cs="Times New Roman"/>
          <w:sz w:val="24"/>
          <w:szCs w:val="24"/>
        </w:rPr>
        <w:t xml:space="preserve">координирующего </w:t>
      </w:r>
      <w:r w:rsidR="008057EA" w:rsidRPr="00095F60">
        <w:rPr>
          <w:rFonts w:ascii="Times New Roman" w:hAnsi="Times New Roman" w:cs="Times New Roman"/>
          <w:sz w:val="24"/>
          <w:szCs w:val="24"/>
        </w:rPr>
        <w:t>органа.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8057EA" w:rsidRPr="00095F60">
        <w:rPr>
          <w:rFonts w:ascii="Times New Roman" w:hAnsi="Times New Roman" w:cs="Times New Roman"/>
          <w:sz w:val="24"/>
          <w:szCs w:val="24"/>
        </w:rPr>
        <w:t>Направлений много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поэтому в 2002 году </w:t>
      </w:r>
      <w:r w:rsidRPr="00095F60">
        <w:rPr>
          <w:rFonts w:ascii="Times New Roman" w:hAnsi="Times New Roman" w:cs="Times New Roman"/>
          <w:sz w:val="24"/>
          <w:szCs w:val="24"/>
        </w:rPr>
        <w:t>создана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эта </w:t>
      </w:r>
      <w:r w:rsidRPr="00095F60">
        <w:rPr>
          <w:rFonts w:ascii="Times New Roman" w:hAnsi="Times New Roman" w:cs="Times New Roman"/>
          <w:sz w:val="24"/>
          <w:szCs w:val="24"/>
        </w:rPr>
        <w:t>комиссия.</w:t>
      </w:r>
    </w:p>
    <w:p w14:paraId="6CA95039" w14:textId="77777777" w:rsidR="008057EA" w:rsidRPr="00095F60" w:rsidRDefault="00394B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: хотя бы один орган должен быть </w:t>
      </w:r>
      <w:r w:rsidRPr="00095F60">
        <w:rPr>
          <w:rFonts w:ascii="Times New Roman" w:hAnsi="Times New Roman" w:cs="Times New Roman"/>
          <w:sz w:val="24"/>
          <w:szCs w:val="24"/>
        </w:rPr>
        <w:t>ответственным</w:t>
      </w:r>
    </w:p>
    <w:p w14:paraId="36778076" w14:textId="77777777" w:rsidR="008057EA" w:rsidRPr="00095F60" w:rsidRDefault="00394B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Дуйшеева Ж.З.: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ГАООС должен разработать </w:t>
      </w:r>
      <w:r w:rsidRPr="00095F60">
        <w:rPr>
          <w:rFonts w:ascii="Times New Roman" w:hAnsi="Times New Roman" w:cs="Times New Roman"/>
          <w:sz w:val="24"/>
          <w:szCs w:val="24"/>
        </w:rPr>
        <w:t>законодательную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базу, без этого мы ничего не можем, в нормативных актах все </w:t>
      </w:r>
      <w:r w:rsidRPr="00095F60">
        <w:rPr>
          <w:rFonts w:ascii="Times New Roman" w:hAnsi="Times New Roman" w:cs="Times New Roman"/>
          <w:sz w:val="24"/>
          <w:szCs w:val="24"/>
        </w:rPr>
        <w:t>надо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расписать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кто что должен, и это </w:t>
      </w:r>
      <w:r w:rsidRPr="00095F60">
        <w:rPr>
          <w:rFonts w:ascii="Times New Roman" w:hAnsi="Times New Roman" w:cs="Times New Roman"/>
          <w:sz w:val="24"/>
          <w:szCs w:val="24"/>
        </w:rPr>
        <w:t>делает ГАООС.</w:t>
      </w:r>
    </w:p>
    <w:p w14:paraId="2187FC1F" w14:textId="1C2146E7" w:rsidR="008057EA" w:rsidRPr="00095F60" w:rsidRDefault="00394B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З</w:t>
      </w:r>
      <w:r w:rsidR="008057EA" w:rsidRPr="00095F60">
        <w:rPr>
          <w:rFonts w:ascii="Times New Roman" w:hAnsi="Times New Roman" w:cs="Times New Roman"/>
          <w:sz w:val="24"/>
          <w:szCs w:val="24"/>
        </w:rPr>
        <w:t>аконодательство было согласовано</w:t>
      </w:r>
      <w:r w:rsidR="002E3354">
        <w:rPr>
          <w:rFonts w:ascii="Times New Roman" w:hAnsi="Times New Roman" w:cs="Times New Roman"/>
          <w:sz w:val="24"/>
          <w:szCs w:val="24"/>
        </w:rPr>
        <w:t>. М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ы </w:t>
      </w:r>
      <w:r w:rsidR="002E3354">
        <w:rPr>
          <w:rFonts w:ascii="Times New Roman" w:hAnsi="Times New Roman" w:cs="Times New Roman"/>
          <w:sz w:val="24"/>
          <w:szCs w:val="24"/>
        </w:rPr>
        <w:t xml:space="preserve">уже </w:t>
      </w:r>
      <w:r w:rsidR="008057EA" w:rsidRPr="00095F60">
        <w:rPr>
          <w:rFonts w:ascii="Times New Roman" w:hAnsi="Times New Roman" w:cs="Times New Roman"/>
          <w:sz w:val="24"/>
          <w:szCs w:val="24"/>
        </w:rPr>
        <w:t>20 лет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 вами согласовываем</w:t>
      </w:r>
      <w:r w:rsidR="002E3354">
        <w:rPr>
          <w:rFonts w:ascii="Times New Roman" w:hAnsi="Times New Roman" w:cs="Times New Roman"/>
          <w:sz w:val="24"/>
          <w:szCs w:val="24"/>
        </w:rPr>
        <w:t xml:space="preserve"> все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закон о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б </w:t>
      </w:r>
      <w:r w:rsidRPr="00095F60">
        <w:rPr>
          <w:rFonts w:ascii="Times New Roman" w:hAnsi="Times New Roman" w:cs="Times New Roman"/>
          <w:sz w:val="24"/>
          <w:szCs w:val="24"/>
        </w:rPr>
        <w:t>Охране озонового слоя делали,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программу, </w:t>
      </w:r>
      <w:r w:rsidRPr="00095F60">
        <w:rPr>
          <w:rFonts w:ascii="Times New Roman" w:hAnsi="Times New Roman" w:cs="Times New Roman"/>
          <w:sz w:val="24"/>
          <w:szCs w:val="24"/>
        </w:rPr>
        <w:t>положение и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акты все согласовывали. Все расписано</w:t>
      </w:r>
      <w:r w:rsidR="002E3354">
        <w:rPr>
          <w:rFonts w:ascii="Times New Roman" w:hAnsi="Times New Roman" w:cs="Times New Roman"/>
          <w:sz w:val="24"/>
          <w:szCs w:val="24"/>
        </w:rPr>
        <w:t>. В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E05901">
        <w:rPr>
          <w:rFonts w:ascii="Times New Roman" w:hAnsi="Times New Roman" w:cs="Times New Roman"/>
          <w:sz w:val="24"/>
          <w:szCs w:val="24"/>
        </w:rPr>
        <w:t xml:space="preserve">- </w:t>
      </w:r>
      <w:r w:rsidR="008057EA" w:rsidRPr="00095F60">
        <w:rPr>
          <w:rFonts w:ascii="Times New Roman" w:hAnsi="Times New Roman" w:cs="Times New Roman"/>
          <w:sz w:val="24"/>
          <w:szCs w:val="24"/>
        </w:rPr>
        <w:t>как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это </w:t>
      </w:r>
      <w:r w:rsidR="002E3354">
        <w:rPr>
          <w:rFonts w:ascii="Times New Roman" w:hAnsi="Times New Roman" w:cs="Times New Roman"/>
          <w:sz w:val="24"/>
          <w:szCs w:val="24"/>
        </w:rPr>
        <w:t>все выполняется</w:t>
      </w:r>
      <w:r w:rsidR="008057EA" w:rsidRPr="00095F60">
        <w:rPr>
          <w:rFonts w:ascii="Times New Roman" w:hAnsi="Times New Roman" w:cs="Times New Roman"/>
          <w:sz w:val="24"/>
          <w:szCs w:val="24"/>
        </w:rPr>
        <w:t>?</w:t>
      </w:r>
    </w:p>
    <w:p w14:paraId="78DFEF26" w14:textId="77777777" w:rsidR="008057EA" w:rsidRPr="00095F60" w:rsidRDefault="00394BF8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="008057EA"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057EA" w:rsidRPr="00095F60">
        <w:rPr>
          <w:rFonts w:ascii="Times New Roman" w:hAnsi="Times New Roman" w:cs="Times New Roman"/>
          <w:sz w:val="24"/>
          <w:szCs w:val="24"/>
        </w:rPr>
        <w:t xml:space="preserve"> законопроект не вступил в силу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по </w:t>
      </w:r>
      <w:r w:rsidRPr="00095F60">
        <w:rPr>
          <w:rFonts w:ascii="Times New Roman" w:hAnsi="Times New Roman" w:cs="Times New Roman"/>
          <w:sz w:val="24"/>
          <w:szCs w:val="24"/>
        </w:rPr>
        <w:t>Кигали</w:t>
      </w:r>
    </w:p>
    <w:p w14:paraId="41E6865B" w14:textId="0150F94A" w:rsidR="00FA1056" w:rsidRPr="00095F60" w:rsidRDefault="00394BF8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З</w:t>
      </w:r>
      <w:r w:rsidR="00FA1056" w:rsidRPr="00095F6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1056" w:rsidRPr="00095F60">
        <w:rPr>
          <w:rFonts w:ascii="Times New Roman" w:hAnsi="Times New Roman" w:cs="Times New Roman"/>
          <w:sz w:val="24"/>
          <w:szCs w:val="24"/>
        </w:rPr>
        <w:t xml:space="preserve"> 20 лет принято много </w:t>
      </w:r>
      <w:r w:rsidR="009846FC">
        <w:rPr>
          <w:rFonts w:ascii="Times New Roman" w:hAnsi="Times New Roman" w:cs="Times New Roman"/>
          <w:sz w:val="24"/>
          <w:szCs w:val="24"/>
        </w:rPr>
        <w:t>НПА</w:t>
      </w:r>
      <w:r w:rsidR="002E3354">
        <w:rPr>
          <w:rFonts w:ascii="Times New Roman" w:hAnsi="Times New Roman" w:cs="Times New Roman"/>
          <w:sz w:val="24"/>
          <w:szCs w:val="24"/>
        </w:rPr>
        <w:t xml:space="preserve"> по озону</w:t>
      </w:r>
      <w:r w:rsidR="00FA1056" w:rsidRPr="00095F60">
        <w:rPr>
          <w:rFonts w:ascii="Times New Roman" w:hAnsi="Times New Roman" w:cs="Times New Roman"/>
          <w:sz w:val="24"/>
          <w:szCs w:val="24"/>
        </w:rPr>
        <w:t>, 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все работаю</w:t>
      </w:r>
      <w:r w:rsidR="00FA1056" w:rsidRPr="00095F60">
        <w:rPr>
          <w:rFonts w:ascii="Times New Roman" w:hAnsi="Times New Roman" w:cs="Times New Roman"/>
          <w:sz w:val="24"/>
          <w:szCs w:val="24"/>
        </w:rPr>
        <w:t>т.</w:t>
      </w:r>
    </w:p>
    <w:p w14:paraId="43BD2D25" w14:textId="411E8D29" w:rsidR="00FA1056" w:rsidRPr="00095F60" w:rsidRDefault="00394BF8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984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Е</w:t>
      </w:r>
      <w:r w:rsidR="00FA1056" w:rsidRPr="00095F60">
        <w:rPr>
          <w:rFonts w:ascii="Times New Roman" w:hAnsi="Times New Roman" w:cs="Times New Roman"/>
          <w:sz w:val="24"/>
          <w:szCs w:val="24"/>
        </w:rPr>
        <w:t>сли</w:t>
      </w:r>
      <w:proofErr w:type="gramEnd"/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закон есть, то остальные функции можно распределить через положение правительства</w:t>
      </w:r>
      <w:r w:rsidR="002E3354">
        <w:rPr>
          <w:rFonts w:ascii="Times New Roman" w:hAnsi="Times New Roman" w:cs="Times New Roman"/>
          <w:sz w:val="24"/>
          <w:szCs w:val="24"/>
        </w:rPr>
        <w:t xml:space="preserve"> Н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аше </w:t>
      </w:r>
      <w:r w:rsidRPr="00095F60">
        <w:rPr>
          <w:rFonts w:ascii="Times New Roman" w:hAnsi="Times New Roman" w:cs="Times New Roman"/>
          <w:sz w:val="24"/>
          <w:szCs w:val="24"/>
        </w:rPr>
        <w:t>предложение</w:t>
      </w:r>
      <w:r w:rsidR="00FA1056" w:rsidRPr="00095F60">
        <w:rPr>
          <w:rFonts w:ascii="Times New Roman" w:hAnsi="Times New Roman" w:cs="Times New Roman"/>
          <w:sz w:val="24"/>
          <w:szCs w:val="24"/>
        </w:rPr>
        <w:t>,</w:t>
      </w:r>
      <w:r w:rsidR="002E3354">
        <w:rPr>
          <w:rFonts w:ascii="Times New Roman" w:hAnsi="Times New Roman" w:cs="Times New Roman"/>
          <w:sz w:val="24"/>
          <w:szCs w:val="24"/>
        </w:rPr>
        <w:t xml:space="preserve"> -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вы расписали коды ТНВЭД, но таможенники</w:t>
      </w:r>
      <w:r w:rsidRPr="00095F60">
        <w:rPr>
          <w:rFonts w:ascii="Times New Roman" w:hAnsi="Times New Roman" w:cs="Times New Roman"/>
          <w:sz w:val="24"/>
          <w:szCs w:val="24"/>
        </w:rPr>
        <w:t xml:space="preserve">, пограничники, и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ф</w:t>
      </w:r>
      <w:r w:rsidR="00FA1056" w:rsidRPr="00095F60">
        <w:rPr>
          <w:rFonts w:ascii="Times New Roman" w:hAnsi="Times New Roman" w:cs="Times New Roman"/>
          <w:sz w:val="24"/>
          <w:szCs w:val="24"/>
        </w:rPr>
        <w:t>инпол</w:t>
      </w:r>
      <w:proofErr w:type="spellEnd"/>
      <w:r w:rsidR="00FA1056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не специалисты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в этом и они не могут понять. Может</w:t>
      </w:r>
      <w:r w:rsidR="002E3354">
        <w:rPr>
          <w:rFonts w:ascii="Times New Roman" w:hAnsi="Times New Roman" w:cs="Times New Roman"/>
          <w:sz w:val="24"/>
          <w:szCs w:val="24"/>
        </w:rPr>
        <w:t>,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надо создать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FA1056" w:rsidRPr="00095F60">
        <w:rPr>
          <w:rFonts w:ascii="Times New Roman" w:hAnsi="Times New Roman" w:cs="Times New Roman"/>
          <w:sz w:val="24"/>
          <w:szCs w:val="24"/>
        </w:rPr>
        <w:t>орган экспертизы, чтобы при об</w:t>
      </w:r>
      <w:r w:rsidRPr="00095F60">
        <w:rPr>
          <w:rFonts w:ascii="Times New Roman" w:hAnsi="Times New Roman" w:cs="Times New Roman"/>
          <w:sz w:val="24"/>
          <w:szCs w:val="24"/>
        </w:rPr>
        <w:t xml:space="preserve">наружении сомнительного товара </w:t>
      </w:r>
      <w:r w:rsidR="00FA1056" w:rsidRPr="00095F60">
        <w:rPr>
          <w:rFonts w:ascii="Times New Roman" w:hAnsi="Times New Roman" w:cs="Times New Roman"/>
          <w:sz w:val="24"/>
          <w:szCs w:val="24"/>
        </w:rPr>
        <w:t>к ним обра</w:t>
      </w:r>
      <w:r w:rsidRPr="00095F60">
        <w:rPr>
          <w:rFonts w:ascii="Times New Roman" w:hAnsi="Times New Roman" w:cs="Times New Roman"/>
          <w:sz w:val="24"/>
          <w:szCs w:val="24"/>
        </w:rPr>
        <w:t>щ</w:t>
      </w:r>
      <w:r w:rsidR="00FA1056" w:rsidRPr="00095F60">
        <w:rPr>
          <w:rFonts w:ascii="Times New Roman" w:hAnsi="Times New Roman" w:cs="Times New Roman"/>
          <w:sz w:val="24"/>
          <w:szCs w:val="24"/>
        </w:rPr>
        <w:t>аться</w:t>
      </w:r>
      <w:r w:rsidR="002E3354">
        <w:rPr>
          <w:rFonts w:ascii="Times New Roman" w:hAnsi="Times New Roman" w:cs="Times New Roman"/>
          <w:sz w:val="24"/>
          <w:szCs w:val="24"/>
        </w:rPr>
        <w:t>?</w:t>
      </w:r>
    </w:p>
    <w:p w14:paraId="4B79C759" w14:textId="0CDE8AA0" w:rsidR="00FA1056" w:rsidRPr="00095F60" w:rsidRDefault="00394BF8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FA1056" w:rsidRPr="00095F60">
        <w:rPr>
          <w:rFonts w:ascii="Times New Roman" w:hAnsi="Times New Roman" w:cs="Times New Roman"/>
          <w:sz w:val="24"/>
          <w:szCs w:val="24"/>
        </w:rPr>
        <w:t>Управ</w:t>
      </w:r>
      <w:r w:rsidRPr="00095F60">
        <w:rPr>
          <w:rFonts w:ascii="Times New Roman" w:hAnsi="Times New Roman" w:cs="Times New Roman"/>
          <w:sz w:val="24"/>
          <w:szCs w:val="24"/>
        </w:rPr>
        <w:t xml:space="preserve">ление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экоэкспертизы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при ГАООС</w:t>
      </w:r>
      <w:r w:rsidR="002E3354">
        <w:rPr>
          <w:rFonts w:ascii="Times New Roman" w:hAnsi="Times New Roman" w:cs="Times New Roman"/>
          <w:sz w:val="24"/>
          <w:szCs w:val="24"/>
        </w:rPr>
        <w:t>иЛХ</w:t>
      </w:r>
      <w:r w:rsidRPr="00095F60">
        <w:rPr>
          <w:rFonts w:ascii="Times New Roman" w:hAnsi="Times New Roman" w:cs="Times New Roman"/>
          <w:sz w:val="24"/>
          <w:szCs w:val="24"/>
        </w:rPr>
        <w:t>. М</w:t>
      </w:r>
      <w:r w:rsidR="00FA1056" w:rsidRPr="00095F60">
        <w:rPr>
          <w:rFonts w:ascii="Times New Roman" w:hAnsi="Times New Roman" w:cs="Times New Roman"/>
          <w:sz w:val="24"/>
          <w:szCs w:val="24"/>
        </w:rPr>
        <w:t>ы разработали руководство по контролю, и там написано</w:t>
      </w:r>
      <w:r w:rsidR="00E05901">
        <w:rPr>
          <w:rFonts w:ascii="Times New Roman" w:hAnsi="Times New Roman" w:cs="Times New Roman"/>
          <w:sz w:val="24"/>
          <w:szCs w:val="24"/>
        </w:rPr>
        <w:t>,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к какому органу надо </w:t>
      </w:r>
      <w:r w:rsidRPr="00095F60">
        <w:rPr>
          <w:rFonts w:ascii="Times New Roman" w:hAnsi="Times New Roman" w:cs="Times New Roman"/>
          <w:sz w:val="24"/>
          <w:szCs w:val="24"/>
        </w:rPr>
        <w:t>обращаться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, в случае сомнений. </w:t>
      </w:r>
      <w:r w:rsidRPr="00095F60">
        <w:rPr>
          <w:rFonts w:ascii="Times New Roman" w:hAnsi="Times New Roman" w:cs="Times New Roman"/>
          <w:sz w:val="24"/>
          <w:szCs w:val="24"/>
        </w:rPr>
        <w:t>Есть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адреса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т</w:t>
      </w:r>
      <w:r w:rsidRPr="00095F60">
        <w:rPr>
          <w:rFonts w:ascii="Times New Roman" w:hAnsi="Times New Roman" w:cs="Times New Roman"/>
          <w:sz w:val="24"/>
          <w:szCs w:val="24"/>
        </w:rPr>
        <w:t>елефоны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и фамилии.</w:t>
      </w:r>
    </w:p>
    <w:p w14:paraId="19E1722F" w14:textId="77777777" w:rsidR="00FA1056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 О</w:t>
      </w:r>
      <w:r w:rsidR="00FA1056" w:rsidRPr="00095F60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="00FA1056" w:rsidRPr="00095F60">
        <w:rPr>
          <w:rFonts w:ascii="Times New Roman" w:hAnsi="Times New Roman" w:cs="Times New Roman"/>
          <w:sz w:val="24"/>
          <w:szCs w:val="24"/>
        </w:rPr>
        <w:t xml:space="preserve"> работают после 18 часо</w:t>
      </w:r>
      <w:r w:rsidRPr="00095F60">
        <w:rPr>
          <w:rFonts w:ascii="Times New Roman" w:hAnsi="Times New Roman" w:cs="Times New Roman"/>
          <w:sz w:val="24"/>
          <w:szCs w:val="24"/>
        </w:rPr>
        <w:t>в, ночью? Это городские телефоны</w:t>
      </w:r>
      <w:r w:rsidR="00FA1056" w:rsidRPr="00095F60">
        <w:rPr>
          <w:rFonts w:ascii="Times New Roman" w:hAnsi="Times New Roman" w:cs="Times New Roman"/>
          <w:sz w:val="24"/>
          <w:szCs w:val="24"/>
        </w:rPr>
        <w:t>. Они могут выехать в любую точку страны</w:t>
      </w:r>
      <w:r w:rsidRPr="00095F60">
        <w:rPr>
          <w:rFonts w:ascii="Times New Roman" w:hAnsi="Times New Roman" w:cs="Times New Roman"/>
          <w:sz w:val="24"/>
          <w:szCs w:val="24"/>
        </w:rPr>
        <w:t>?</w:t>
      </w:r>
    </w:p>
    <w:p w14:paraId="78E6282C" w14:textId="48E5F468" w:rsidR="00FA1056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 О</w:t>
      </w:r>
      <w:r w:rsidR="00FA1056" w:rsidRPr="00095F60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официально дают заключение для </w:t>
      </w:r>
      <w:r w:rsidRPr="00095F60">
        <w:rPr>
          <w:rFonts w:ascii="Times New Roman" w:hAnsi="Times New Roman" w:cs="Times New Roman"/>
          <w:sz w:val="24"/>
          <w:szCs w:val="24"/>
        </w:rPr>
        <w:t xml:space="preserve">таможни и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финпола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="002E3354">
        <w:rPr>
          <w:rFonts w:ascii="Times New Roman" w:hAnsi="Times New Roman" w:cs="Times New Roman"/>
          <w:sz w:val="24"/>
          <w:szCs w:val="24"/>
        </w:rPr>
        <w:t>М</w:t>
      </w:r>
      <w:r w:rsidRPr="00095F60">
        <w:rPr>
          <w:rFonts w:ascii="Times New Roman" w:hAnsi="Times New Roman" w:cs="Times New Roman"/>
          <w:sz w:val="24"/>
          <w:szCs w:val="24"/>
        </w:rPr>
        <w:t>инэкономики.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Если есть сомнения</w:t>
      </w:r>
      <w:r w:rsidR="00E05901">
        <w:rPr>
          <w:rFonts w:ascii="Times New Roman" w:hAnsi="Times New Roman" w:cs="Times New Roman"/>
          <w:sz w:val="24"/>
          <w:szCs w:val="24"/>
        </w:rPr>
        <w:t>,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обращайтесь за этой справкой</w:t>
      </w:r>
      <w:r w:rsidR="00FA1056" w:rsidRPr="00095F60">
        <w:rPr>
          <w:rFonts w:ascii="Times New Roman" w:hAnsi="Times New Roman" w:cs="Times New Roman"/>
          <w:sz w:val="24"/>
          <w:szCs w:val="24"/>
        </w:rPr>
        <w:t>. Справку выдает ГАООС</w:t>
      </w:r>
      <w:r w:rsidRPr="00095F60">
        <w:rPr>
          <w:rFonts w:ascii="Times New Roman" w:hAnsi="Times New Roman" w:cs="Times New Roman"/>
          <w:sz w:val="24"/>
          <w:szCs w:val="24"/>
        </w:rPr>
        <w:t>иЛХ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. </w:t>
      </w:r>
      <w:r w:rsidRPr="00095F60">
        <w:rPr>
          <w:rFonts w:ascii="Times New Roman" w:hAnsi="Times New Roman" w:cs="Times New Roman"/>
          <w:sz w:val="24"/>
          <w:szCs w:val="24"/>
        </w:rPr>
        <w:t>Взаимодействие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между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таможней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пограничниками и </w:t>
      </w:r>
      <w:r w:rsidRPr="00095F60">
        <w:rPr>
          <w:rFonts w:ascii="Times New Roman" w:hAnsi="Times New Roman" w:cs="Times New Roman"/>
          <w:sz w:val="24"/>
          <w:szCs w:val="24"/>
        </w:rPr>
        <w:t xml:space="preserve">ГАООСиЛХ </w:t>
      </w:r>
      <w:r w:rsidR="00FA1056" w:rsidRPr="00095F60">
        <w:rPr>
          <w:rFonts w:ascii="Times New Roman" w:hAnsi="Times New Roman" w:cs="Times New Roman"/>
          <w:sz w:val="24"/>
          <w:szCs w:val="24"/>
        </w:rPr>
        <w:t>должно быть нормальное.</w:t>
      </w:r>
    </w:p>
    <w:p w14:paraId="30A01B8B" w14:textId="442B31E0" w:rsidR="00FA1056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="00FA1056" w:rsidRPr="00A7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A77A2D">
        <w:rPr>
          <w:rFonts w:ascii="Times New Roman" w:hAnsi="Times New Roman" w:cs="Times New Roman"/>
          <w:sz w:val="24"/>
          <w:szCs w:val="24"/>
        </w:rPr>
        <w:t>Е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сли </w:t>
      </w:r>
      <w:r w:rsidRPr="00095F60">
        <w:rPr>
          <w:rFonts w:ascii="Times New Roman" w:hAnsi="Times New Roman" w:cs="Times New Roman"/>
          <w:sz w:val="24"/>
          <w:szCs w:val="24"/>
        </w:rPr>
        <w:t xml:space="preserve">ГАООСиЛХ 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выдает справку, положительную, а надо делать независимую от </w:t>
      </w:r>
      <w:r w:rsidRPr="00095F60">
        <w:rPr>
          <w:rFonts w:ascii="Times New Roman" w:hAnsi="Times New Roman" w:cs="Times New Roman"/>
          <w:sz w:val="24"/>
          <w:szCs w:val="24"/>
        </w:rPr>
        <w:t>ГАООСиЛХ</w:t>
      </w:r>
      <w:r w:rsidR="00A77A2D">
        <w:rPr>
          <w:rFonts w:ascii="Times New Roman" w:hAnsi="Times New Roman" w:cs="Times New Roman"/>
          <w:sz w:val="24"/>
          <w:szCs w:val="24"/>
        </w:rPr>
        <w:t>?</w:t>
      </w:r>
    </w:p>
    <w:p w14:paraId="094D6B35" w14:textId="482548FF" w:rsidR="00FA1056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 xml:space="preserve">.: ГАООСиЛХ </w:t>
      </w:r>
      <w:r w:rsidR="00FA1056" w:rsidRPr="00095F60">
        <w:rPr>
          <w:rFonts w:ascii="Times New Roman" w:hAnsi="Times New Roman" w:cs="Times New Roman"/>
          <w:sz w:val="24"/>
          <w:szCs w:val="24"/>
        </w:rPr>
        <w:t>дает справку</w:t>
      </w:r>
      <w:r w:rsidR="00E05901">
        <w:rPr>
          <w:rFonts w:ascii="Times New Roman" w:hAnsi="Times New Roman" w:cs="Times New Roman"/>
          <w:sz w:val="24"/>
          <w:szCs w:val="24"/>
        </w:rPr>
        <w:t>,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является ли данное вещество ОРВ, то есть он</w:t>
      </w:r>
      <w:r w:rsidR="00A77A2D">
        <w:rPr>
          <w:rFonts w:ascii="Times New Roman" w:hAnsi="Times New Roman" w:cs="Times New Roman"/>
          <w:sz w:val="24"/>
          <w:szCs w:val="24"/>
        </w:rPr>
        <w:t>о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несет </w:t>
      </w:r>
      <w:r w:rsidRPr="00095F60">
        <w:rPr>
          <w:rFonts w:ascii="Times New Roman" w:hAnsi="Times New Roman" w:cs="Times New Roman"/>
          <w:sz w:val="24"/>
          <w:szCs w:val="24"/>
        </w:rPr>
        <w:t>ответственность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 за определени</w:t>
      </w:r>
      <w:r w:rsidRPr="00095F60">
        <w:rPr>
          <w:rFonts w:ascii="Times New Roman" w:hAnsi="Times New Roman" w:cs="Times New Roman"/>
          <w:sz w:val="24"/>
          <w:szCs w:val="24"/>
        </w:rPr>
        <w:t>е.</w:t>
      </w:r>
    </w:p>
    <w:p w14:paraId="7A167D35" w14:textId="7733F290" w:rsidR="00FA1056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Дуйшеева Ж.З</w:t>
      </w:r>
      <w:r w:rsidRPr="00095F60">
        <w:rPr>
          <w:rFonts w:ascii="Times New Roman" w:hAnsi="Times New Roman" w:cs="Times New Roman"/>
          <w:sz w:val="24"/>
          <w:szCs w:val="24"/>
        </w:rPr>
        <w:t>.: Л</w:t>
      </w:r>
      <w:r w:rsidR="00FA1056" w:rsidRPr="00095F60">
        <w:rPr>
          <w:rFonts w:ascii="Times New Roman" w:hAnsi="Times New Roman" w:cs="Times New Roman"/>
          <w:sz w:val="24"/>
          <w:szCs w:val="24"/>
        </w:rPr>
        <w:t xml:space="preserve">ицензию дает </w:t>
      </w:r>
      <w:r w:rsidR="00A77A2D">
        <w:rPr>
          <w:rFonts w:ascii="Times New Roman" w:hAnsi="Times New Roman" w:cs="Times New Roman"/>
          <w:sz w:val="24"/>
          <w:szCs w:val="24"/>
        </w:rPr>
        <w:t>М</w:t>
      </w:r>
      <w:r w:rsidR="00FA1056" w:rsidRPr="00095F60">
        <w:rPr>
          <w:rFonts w:ascii="Times New Roman" w:hAnsi="Times New Roman" w:cs="Times New Roman"/>
          <w:sz w:val="24"/>
          <w:szCs w:val="24"/>
        </w:rPr>
        <w:t>инэкономики.</w:t>
      </w:r>
    </w:p>
    <w:p w14:paraId="4BCE59DB" w14:textId="44E8F990" w:rsidR="00FA1056" w:rsidRPr="00095F60" w:rsidRDefault="002C3AB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A2D">
        <w:rPr>
          <w:rFonts w:ascii="Times New Roman" w:hAnsi="Times New Roman" w:cs="Times New Roman"/>
          <w:b/>
          <w:bCs/>
          <w:sz w:val="24"/>
          <w:szCs w:val="24"/>
        </w:rPr>
        <w:t>Дуйшенова</w:t>
      </w:r>
      <w:proofErr w:type="spellEnd"/>
      <w:r w:rsidR="004806D7" w:rsidRPr="00A77A2D">
        <w:rPr>
          <w:rFonts w:ascii="Times New Roman" w:hAnsi="Times New Roman" w:cs="Times New Roman"/>
          <w:b/>
          <w:bCs/>
          <w:sz w:val="24"/>
          <w:szCs w:val="24"/>
        </w:rPr>
        <w:t xml:space="preserve"> Ж.К.</w:t>
      </w:r>
      <w:r w:rsidRPr="00A7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4806D7" w:rsidRPr="00095F60">
        <w:rPr>
          <w:rFonts w:ascii="Times New Roman" w:hAnsi="Times New Roman" w:cs="Times New Roman"/>
          <w:sz w:val="24"/>
          <w:szCs w:val="24"/>
        </w:rPr>
        <w:t>Все з</w:t>
      </w:r>
      <w:r w:rsidRPr="00095F60">
        <w:rPr>
          <w:rFonts w:ascii="Times New Roman" w:hAnsi="Times New Roman" w:cs="Times New Roman"/>
          <w:sz w:val="24"/>
          <w:szCs w:val="24"/>
        </w:rPr>
        <w:t>амечания высказаны</w:t>
      </w:r>
      <w:r w:rsidR="004806D7" w:rsidRPr="00095F60">
        <w:rPr>
          <w:rFonts w:ascii="Times New Roman" w:hAnsi="Times New Roman" w:cs="Times New Roman"/>
          <w:sz w:val="24"/>
          <w:szCs w:val="24"/>
        </w:rPr>
        <w:t xml:space="preserve"> по делу</w:t>
      </w:r>
      <w:r w:rsidRPr="00095F60">
        <w:rPr>
          <w:rFonts w:ascii="Times New Roman" w:hAnsi="Times New Roman" w:cs="Times New Roman"/>
          <w:sz w:val="24"/>
          <w:szCs w:val="24"/>
        </w:rPr>
        <w:t>, я представляю ГАООСиЛХ. Этот спор является свидетельством того, что кто-то отучился и уже</w:t>
      </w:r>
      <w:r w:rsidR="004806D7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не работа</w:t>
      </w:r>
      <w:r w:rsidR="004806D7" w:rsidRPr="00095F60">
        <w:rPr>
          <w:rFonts w:ascii="Times New Roman" w:hAnsi="Times New Roman" w:cs="Times New Roman"/>
          <w:sz w:val="24"/>
          <w:szCs w:val="24"/>
        </w:rPr>
        <w:t>е</w:t>
      </w:r>
      <w:r w:rsidRPr="00095F60">
        <w:rPr>
          <w:rFonts w:ascii="Times New Roman" w:hAnsi="Times New Roman" w:cs="Times New Roman"/>
          <w:sz w:val="24"/>
          <w:szCs w:val="24"/>
        </w:rPr>
        <w:t>т, то есть носител</w:t>
      </w:r>
      <w:r w:rsidR="004806D7" w:rsidRPr="00095F60">
        <w:rPr>
          <w:rFonts w:ascii="Times New Roman" w:hAnsi="Times New Roman" w:cs="Times New Roman"/>
          <w:sz w:val="24"/>
          <w:szCs w:val="24"/>
        </w:rPr>
        <w:t>ей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информации нет на рабочих местах. Я предлагаю в рамках </w:t>
      </w:r>
      <w:r w:rsidR="004806D7" w:rsidRPr="00095F60">
        <w:rPr>
          <w:rFonts w:ascii="Times New Roman" w:hAnsi="Times New Roman" w:cs="Times New Roman"/>
          <w:sz w:val="24"/>
          <w:szCs w:val="24"/>
        </w:rPr>
        <w:t>Кигалийской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поправки и госпрограммы, прописать</w:t>
      </w:r>
      <w:r w:rsidR="00E05901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при содействии </w:t>
      </w:r>
      <w:r w:rsidR="004806D7" w:rsidRPr="00095F60">
        <w:rPr>
          <w:rFonts w:ascii="Times New Roman" w:hAnsi="Times New Roman" w:cs="Times New Roman"/>
          <w:sz w:val="24"/>
          <w:szCs w:val="24"/>
        </w:rPr>
        <w:t>Озонового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центра или может быть в партнерстве с другими организациями</w:t>
      </w:r>
      <w:r w:rsidR="00E05901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курсы по информированию или повышению квалификацию сотрудников.</w:t>
      </w:r>
    </w:p>
    <w:p w14:paraId="465A0D49" w14:textId="1EED7A19" w:rsidR="002C3AB7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Аманалиев М.К.</w:t>
      </w:r>
      <w:proofErr w:type="gramStart"/>
      <w:r w:rsidRPr="00A7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них есть учебные центры и обу</w:t>
      </w:r>
      <w:r w:rsidR="002C3AB7" w:rsidRPr="00095F60">
        <w:rPr>
          <w:rFonts w:ascii="Times New Roman" w:hAnsi="Times New Roman" w:cs="Times New Roman"/>
          <w:sz w:val="24"/>
          <w:szCs w:val="24"/>
        </w:rPr>
        <w:t>чени</w:t>
      </w:r>
      <w:r w:rsidRPr="00095F60">
        <w:rPr>
          <w:rFonts w:ascii="Times New Roman" w:hAnsi="Times New Roman" w:cs="Times New Roman"/>
          <w:sz w:val="24"/>
          <w:szCs w:val="24"/>
        </w:rPr>
        <w:t>е проводится</w:t>
      </w:r>
      <w:r w:rsidR="00A77A2D">
        <w:rPr>
          <w:rFonts w:ascii="Times New Roman" w:hAnsi="Times New Roman" w:cs="Times New Roman"/>
          <w:sz w:val="24"/>
          <w:szCs w:val="24"/>
        </w:rPr>
        <w:t>.</w:t>
      </w:r>
    </w:p>
    <w:p w14:paraId="07BC847C" w14:textId="47454A09" w:rsidR="002C3AB7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A2D">
        <w:rPr>
          <w:rFonts w:ascii="Times New Roman" w:hAnsi="Times New Roman" w:cs="Times New Roman"/>
          <w:b/>
          <w:bCs/>
          <w:sz w:val="24"/>
          <w:szCs w:val="24"/>
        </w:rPr>
        <w:t>Дуйшенова</w:t>
      </w:r>
      <w:proofErr w:type="spellEnd"/>
      <w:r w:rsidRPr="00A77A2D">
        <w:rPr>
          <w:rFonts w:ascii="Times New Roman" w:hAnsi="Times New Roman" w:cs="Times New Roman"/>
          <w:b/>
          <w:bCs/>
          <w:sz w:val="24"/>
          <w:szCs w:val="24"/>
        </w:rPr>
        <w:t xml:space="preserve"> Ж.К.</w:t>
      </w:r>
      <w:proofErr w:type="gramStart"/>
      <w:r w:rsidRPr="00A7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Говорят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>, что нет людей,</w:t>
      </w:r>
      <w:r w:rsidR="002C3AB7" w:rsidRPr="00095F60">
        <w:rPr>
          <w:rFonts w:ascii="Times New Roman" w:hAnsi="Times New Roman" w:cs="Times New Roman"/>
          <w:sz w:val="24"/>
          <w:szCs w:val="24"/>
        </w:rPr>
        <w:t xml:space="preserve"> что </w:t>
      </w:r>
      <w:r w:rsidR="001530B8" w:rsidRPr="00095F60">
        <w:rPr>
          <w:rFonts w:ascii="Times New Roman" w:hAnsi="Times New Roman" w:cs="Times New Roman"/>
          <w:sz w:val="24"/>
          <w:szCs w:val="24"/>
        </w:rPr>
        <w:t>знают,</w:t>
      </w:r>
      <w:r w:rsidR="002C3AB7" w:rsidRPr="00095F60">
        <w:rPr>
          <w:rFonts w:ascii="Times New Roman" w:hAnsi="Times New Roman" w:cs="Times New Roman"/>
          <w:sz w:val="24"/>
          <w:szCs w:val="24"/>
        </w:rPr>
        <w:t xml:space="preserve"> как это делать. Текучесть большая. </w:t>
      </w:r>
      <w:r w:rsidRPr="00095F60">
        <w:rPr>
          <w:rFonts w:ascii="Times New Roman" w:hAnsi="Times New Roman" w:cs="Times New Roman"/>
          <w:sz w:val="24"/>
          <w:szCs w:val="24"/>
        </w:rPr>
        <w:t>Поэтому</w:t>
      </w:r>
      <w:r w:rsidR="002C3AB7" w:rsidRPr="00095F60">
        <w:rPr>
          <w:rFonts w:ascii="Times New Roman" w:hAnsi="Times New Roman" w:cs="Times New Roman"/>
          <w:sz w:val="24"/>
          <w:szCs w:val="24"/>
        </w:rPr>
        <w:t xml:space="preserve"> вопрос повышения квалификации, может</w:t>
      </w:r>
      <w:r w:rsidR="00A77A2D">
        <w:rPr>
          <w:rFonts w:ascii="Times New Roman" w:hAnsi="Times New Roman" w:cs="Times New Roman"/>
          <w:sz w:val="24"/>
          <w:szCs w:val="24"/>
        </w:rPr>
        <w:t>,</w:t>
      </w:r>
      <w:r w:rsidR="002C3AB7" w:rsidRPr="00095F60">
        <w:rPr>
          <w:rFonts w:ascii="Times New Roman" w:hAnsi="Times New Roman" w:cs="Times New Roman"/>
          <w:sz w:val="24"/>
          <w:szCs w:val="24"/>
        </w:rPr>
        <w:t xml:space="preserve"> даже </w:t>
      </w:r>
      <w:r w:rsidRPr="00095F60">
        <w:rPr>
          <w:rFonts w:ascii="Times New Roman" w:hAnsi="Times New Roman" w:cs="Times New Roman"/>
          <w:sz w:val="24"/>
          <w:szCs w:val="24"/>
        </w:rPr>
        <w:t>бизнесмены</w:t>
      </w:r>
      <w:r w:rsidR="002C3AB7" w:rsidRPr="00095F60">
        <w:rPr>
          <w:rFonts w:ascii="Times New Roman" w:hAnsi="Times New Roman" w:cs="Times New Roman"/>
          <w:sz w:val="24"/>
          <w:szCs w:val="24"/>
        </w:rPr>
        <w:t xml:space="preserve"> не знают</w:t>
      </w:r>
      <w:r w:rsidR="00E05901">
        <w:rPr>
          <w:rFonts w:ascii="Times New Roman" w:hAnsi="Times New Roman" w:cs="Times New Roman"/>
          <w:sz w:val="24"/>
          <w:szCs w:val="24"/>
        </w:rPr>
        <w:t>,</w:t>
      </w:r>
      <w:r w:rsidR="002C3AB7" w:rsidRPr="00095F60">
        <w:rPr>
          <w:rFonts w:ascii="Times New Roman" w:hAnsi="Times New Roman" w:cs="Times New Roman"/>
          <w:sz w:val="24"/>
          <w:szCs w:val="24"/>
        </w:rPr>
        <w:t xml:space="preserve"> к кому обращаться при ввозе </w:t>
      </w:r>
      <w:r w:rsidRPr="00095F60">
        <w:rPr>
          <w:rFonts w:ascii="Times New Roman" w:hAnsi="Times New Roman" w:cs="Times New Roman"/>
          <w:sz w:val="24"/>
          <w:szCs w:val="24"/>
        </w:rPr>
        <w:t>веществ</w:t>
      </w:r>
      <w:r w:rsidR="002C3AB7" w:rsidRPr="00095F60">
        <w:rPr>
          <w:rFonts w:ascii="Times New Roman" w:hAnsi="Times New Roman" w:cs="Times New Roman"/>
          <w:sz w:val="24"/>
          <w:szCs w:val="24"/>
        </w:rPr>
        <w:t>, поэтому программа по информированию должна войти в эту дорожную карту или госпрограмму отдельным пунктом. Может это буд</w:t>
      </w:r>
      <w:r w:rsidRPr="00095F60">
        <w:rPr>
          <w:rFonts w:ascii="Times New Roman" w:hAnsi="Times New Roman" w:cs="Times New Roman"/>
          <w:sz w:val="24"/>
          <w:szCs w:val="24"/>
        </w:rPr>
        <w:t>ет</w:t>
      </w:r>
      <w:r w:rsidR="002C3AB7" w:rsidRPr="00095F60">
        <w:rPr>
          <w:rFonts w:ascii="Times New Roman" w:hAnsi="Times New Roman" w:cs="Times New Roman"/>
          <w:sz w:val="24"/>
          <w:szCs w:val="24"/>
        </w:rPr>
        <w:t xml:space="preserve"> 2 пункта, отдельно информирование и отдельно обучение. Без обучения, у нас так и останутся споры о том, кто </w:t>
      </w:r>
      <w:r w:rsidR="00A77A2D">
        <w:rPr>
          <w:rFonts w:ascii="Times New Roman" w:hAnsi="Times New Roman" w:cs="Times New Roman"/>
          <w:sz w:val="24"/>
          <w:szCs w:val="24"/>
        </w:rPr>
        <w:t xml:space="preserve">за </w:t>
      </w:r>
      <w:r w:rsidR="002C3AB7" w:rsidRPr="00095F60">
        <w:rPr>
          <w:rFonts w:ascii="Times New Roman" w:hAnsi="Times New Roman" w:cs="Times New Roman"/>
          <w:sz w:val="24"/>
          <w:szCs w:val="24"/>
        </w:rPr>
        <w:t xml:space="preserve">что должен </w:t>
      </w:r>
      <w:r w:rsidR="00A77A2D">
        <w:rPr>
          <w:rFonts w:ascii="Times New Roman" w:hAnsi="Times New Roman" w:cs="Times New Roman"/>
          <w:sz w:val="24"/>
          <w:szCs w:val="24"/>
        </w:rPr>
        <w:t>отвечать</w:t>
      </w:r>
      <w:r w:rsidR="002C3AB7" w:rsidRPr="00095F60">
        <w:rPr>
          <w:rFonts w:ascii="Times New Roman" w:hAnsi="Times New Roman" w:cs="Times New Roman"/>
          <w:sz w:val="24"/>
          <w:szCs w:val="24"/>
        </w:rPr>
        <w:t xml:space="preserve"> и что не </w:t>
      </w:r>
      <w:r w:rsidRPr="00095F60">
        <w:rPr>
          <w:rFonts w:ascii="Times New Roman" w:hAnsi="Times New Roman" w:cs="Times New Roman"/>
          <w:sz w:val="24"/>
          <w:szCs w:val="24"/>
        </w:rPr>
        <w:t>должен</w:t>
      </w:r>
      <w:r w:rsidR="002C3AB7" w:rsidRPr="00095F60">
        <w:rPr>
          <w:rFonts w:ascii="Times New Roman" w:hAnsi="Times New Roman" w:cs="Times New Roman"/>
          <w:sz w:val="24"/>
          <w:szCs w:val="24"/>
        </w:rPr>
        <w:t xml:space="preserve"> делать.</w:t>
      </w:r>
    </w:p>
    <w:p w14:paraId="66335027" w14:textId="77777777" w:rsidR="002C3AB7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C3AB7" w:rsidRPr="00095F60">
        <w:rPr>
          <w:rFonts w:ascii="Times New Roman" w:hAnsi="Times New Roman" w:cs="Times New Roman"/>
          <w:sz w:val="24"/>
          <w:szCs w:val="24"/>
        </w:rPr>
        <w:t>Спасибо. Мы говорили о таможне, ее рол</w:t>
      </w:r>
      <w:r w:rsidRPr="00095F60">
        <w:rPr>
          <w:rFonts w:ascii="Times New Roman" w:hAnsi="Times New Roman" w:cs="Times New Roman"/>
          <w:sz w:val="24"/>
          <w:szCs w:val="24"/>
        </w:rPr>
        <w:t>ь</w:t>
      </w:r>
      <w:r w:rsidR="002C3AB7" w:rsidRPr="00095F60">
        <w:rPr>
          <w:rFonts w:ascii="Times New Roman" w:hAnsi="Times New Roman" w:cs="Times New Roman"/>
          <w:sz w:val="24"/>
          <w:szCs w:val="24"/>
        </w:rPr>
        <w:t xml:space="preserve"> в новой госпрограмме будет возрастать. Регулярные тренинги мы будем проводить. Предстоит </w:t>
      </w:r>
      <w:r w:rsidRPr="00095F60">
        <w:rPr>
          <w:rFonts w:ascii="Times New Roman" w:hAnsi="Times New Roman" w:cs="Times New Roman"/>
          <w:sz w:val="24"/>
          <w:szCs w:val="24"/>
        </w:rPr>
        <w:t>подняться до</w:t>
      </w:r>
      <w:r w:rsidR="00F03D69" w:rsidRPr="00095F60">
        <w:rPr>
          <w:rFonts w:ascii="Times New Roman" w:hAnsi="Times New Roman" w:cs="Times New Roman"/>
          <w:sz w:val="24"/>
          <w:szCs w:val="24"/>
        </w:rPr>
        <w:t xml:space="preserve"> мирово</w:t>
      </w:r>
      <w:r w:rsidRPr="00095F60">
        <w:rPr>
          <w:rFonts w:ascii="Times New Roman" w:hAnsi="Times New Roman" w:cs="Times New Roman"/>
          <w:sz w:val="24"/>
          <w:szCs w:val="24"/>
        </w:rPr>
        <w:t>го</w:t>
      </w:r>
      <w:r w:rsidR="00F03D69" w:rsidRPr="00095F60">
        <w:rPr>
          <w:rFonts w:ascii="Times New Roman" w:hAnsi="Times New Roman" w:cs="Times New Roman"/>
          <w:sz w:val="24"/>
          <w:szCs w:val="24"/>
        </w:rPr>
        <w:t xml:space="preserve"> уровн</w:t>
      </w:r>
      <w:r w:rsidRPr="00095F60">
        <w:rPr>
          <w:rFonts w:ascii="Times New Roman" w:hAnsi="Times New Roman" w:cs="Times New Roman"/>
          <w:sz w:val="24"/>
          <w:szCs w:val="24"/>
        </w:rPr>
        <w:t>я</w:t>
      </w:r>
      <w:r w:rsidR="00F03D69" w:rsidRPr="00095F60">
        <w:rPr>
          <w:rFonts w:ascii="Times New Roman" w:hAnsi="Times New Roman" w:cs="Times New Roman"/>
          <w:sz w:val="24"/>
          <w:szCs w:val="24"/>
        </w:rPr>
        <w:t xml:space="preserve"> контроля специфических видов товаров. Введение электронного </w:t>
      </w:r>
      <w:r w:rsidRPr="00095F60">
        <w:rPr>
          <w:rFonts w:ascii="Times New Roman" w:hAnsi="Times New Roman" w:cs="Times New Roman"/>
          <w:sz w:val="24"/>
          <w:szCs w:val="24"/>
        </w:rPr>
        <w:t>лицензирования</w:t>
      </w:r>
      <w:r w:rsidR="00F03D69" w:rsidRPr="00095F60">
        <w:rPr>
          <w:rFonts w:ascii="Times New Roman" w:hAnsi="Times New Roman" w:cs="Times New Roman"/>
          <w:sz w:val="24"/>
          <w:szCs w:val="24"/>
        </w:rPr>
        <w:t xml:space="preserve"> и исключение коррупционных схем при контроле и работе с документами, и обучение таможни будем прописывать</w:t>
      </w:r>
    </w:p>
    <w:p w14:paraId="5996D078" w14:textId="77777777" w:rsidR="00F03D69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="00F03D69" w:rsidRPr="00A7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03D69" w:rsidRPr="00095F60">
        <w:rPr>
          <w:rFonts w:ascii="Times New Roman" w:hAnsi="Times New Roman" w:cs="Times New Roman"/>
          <w:sz w:val="24"/>
          <w:szCs w:val="24"/>
        </w:rPr>
        <w:t xml:space="preserve"> В </w:t>
      </w:r>
      <w:r w:rsidRPr="00095F60">
        <w:rPr>
          <w:rFonts w:ascii="Times New Roman" w:hAnsi="Times New Roman" w:cs="Times New Roman"/>
          <w:sz w:val="24"/>
          <w:szCs w:val="24"/>
        </w:rPr>
        <w:t>постановлении</w:t>
      </w:r>
      <w:r w:rsidR="00F03D69" w:rsidRPr="00095F60">
        <w:rPr>
          <w:rFonts w:ascii="Times New Roman" w:hAnsi="Times New Roman" w:cs="Times New Roman"/>
          <w:sz w:val="24"/>
          <w:szCs w:val="24"/>
        </w:rPr>
        <w:t xml:space="preserve"> четко написано, мы в базу коды по Кигалийской коды введем. Это и есть исполнение постановления. 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За все время с дальнего зарубежья, не считая </w:t>
      </w:r>
      <w:proofErr w:type="spellStart"/>
      <w:r w:rsidR="000E480B" w:rsidRPr="00095F60">
        <w:rPr>
          <w:rFonts w:ascii="Times New Roman" w:hAnsi="Times New Roman" w:cs="Times New Roman"/>
          <w:sz w:val="24"/>
          <w:szCs w:val="24"/>
        </w:rPr>
        <w:t>Джунды</w:t>
      </w:r>
      <w:proofErr w:type="spellEnd"/>
      <w:r w:rsidR="000E480B" w:rsidRPr="00095F60">
        <w:rPr>
          <w:rFonts w:ascii="Times New Roman" w:hAnsi="Times New Roman" w:cs="Times New Roman"/>
          <w:sz w:val="24"/>
          <w:szCs w:val="24"/>
        </w:rPr>
        <w:t xml:space="preserve">, есть ли факты, что именно с </w:t>
      </w:r>
      <w:r w:rsidRPr="00095F60">
        <w:rPr>
          <w:rFonts w:ascii="Times New Roman" w:hAnsi="Times New Roman" w:cs="Times New Roman"/>
          <w:sz w:val="24"/>
          <w:szCs w:val="24"/>
        </w:rPr>
        <w:t>третьих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стран такие грузы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прибыли?</w:t>
      </w:r>
    </w:p>
    <w:p w14:paraId="09C85F71" w14:textId="77777777" w:rsidR="000E480B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 xml:space="preserve">.: </w:t>
      </w:r>
      <w:r w:rsidR="000E480B" w:rsidRPr="00095F60">
        <w:rPr>
          <w:rFonts w:ascii="Times New Roman" w:hAnsi="Times New Roman" w:cs="Times New Roman"/>
          <w:sz w:val="24"/>
          <w:szCs w:val="24"/>
        </w:rPr>
        <w:t>Десятки фактов.</w:t>
      </w:r>
    </w:p>
    <w:p w14:paraId="67022F57" w14:textId="77777777" w:rsidR="000E480B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="000E480B" w:rsidRPr="00A7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Д</w:t>
      </w:r>
      <w:r w:rsidR="000E480B" w:rsidRPr="00095F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E480B" w:rsidRPr="00095F60">
        <w:rPr>
          <w:rFonts w:ascii="Times New Roman" w:hAnsi="Times New Roman" w:cs="Times New Roman"/>
          <w:sz w:val="24"/>
          <w:szCs w:val="24"/>
        </w:rPr>
        <w:t xml:space="preserve"> этого у нас кодов не было, </w:t>
      </w:r>
      <w:r w:rsidR="001530B8" w:rsidRPr="00095F60">
        <w:rPr>
          <w:rFonts w:ascii="Times New Roman" w:hAnsi="Times New Roman" w:cs="Times New Roman"/>
          <w:sz w:val="24"/>
          <w:szCs w:val="24"/>
        </w:rPr>
        <w:t>и мы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в базу данных их не вводили. Сейчас все товары будут декларировать и предварительно информировать и эт</w:t>
      </w:r>
      <w:r w:rsidRPr="00095F60">
        <w:rPr>
          <w:rFonts w:ascii="Times New Roman" w:hAnsi="Times New Roman" w:cs="Times New Roman"/>
          <w:sz w:val="24"/>
          <w:szCs w:val="24"/>
        </w:rPr>
        <w:t>и товары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буд</w:t>
      </w:r>
      <w:r w:rsidRPr="00095F60">
        <w:rPr>
          <w:rFonts w:ascii="Times New Roman" w:hAnsi="Times New Roman" w:cs="Times New Roman"/>
          <w:sz w:val="24"/>
          <w:szCs w:val="24"/>
        </w:rPr>
        <w:t>у</w:t>
      </w:r>
      <w:r w:rsidR="000E480B" w:rsidRPr="00095F60">
        <w:rPr>
          <w:rFonts w:ascii="Times New Roman" w:hAnsi="Times New Roman" w:cs="Times New Roman"/>
          <w:sz w:val="24"/>
          <w:szCs w:val="24"/>
        </w:rPr>
        <w:t>т красным показан</w:t>
      </w:r>
      <w:r w:rsidRPr="00095F60">
        <w:rPr>
          <w:rFonts w:ascii="Times New Roman" w:hAnsi="Times New Roman" w:cs="Times New Roman"/>
          <w:sz w:val="24"/>
          <w:szCs w:val="24"/>
        </w:rPr>
        <w:t>ы</w:t>
      </w:r>
      <w:r w:rsidR="000E480B" w:rsidRPr="00095F60">
        <w:rPr>
          <w:rFonts w:ascii="Times New Roman" w:hAnsi="Times New Roman" w:cs="Times New Roman"/>
          <w:sz w:val="24"/>
          <w:szCs w:val="24"/>
        </w:rPr>
        <w:t>. А так физически все досмотреть нереально.</w:t>
      </w:r>
    </w:p>
    <w:p w14:paraId="59DF0CC6" w14:textId="713A90F9" w:rsidR="000E480B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 xml:space="preserve">.: Эта четвертая или пятая презентация </w:t>
      </w:r>
      <w:r w:rsidR="000E480B" w:rsidRPr="00095F60">
        <w:rPr>
          <w:rFonts w:ascii="Times New Roman" w:hAnsi="Times New Roman" w:cs="Times New Roman"/>
          <w:sz w:val="24"/>
          <w:szCs w:val="24"/>
        </w:rPr>
        <w:t>о нелегальной торговле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все данные поступили из </w:t>
      </w:r>
      <w:r w:rsidRPr="00095F60">
        <w:rPr>
          <w:rFonts w:ascii="Times New Roman" w:hAnsi="Times New Roman" w:cs="Times New Roman"/>
          <w:sz w:val="24"/>
          <w:szCs w:val="24"/>
        </w:rPr>
        <w:t>Озонового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секретариата, их </w:t>
      </w:r>
      <w:r w:rsidRPr="00095F60">
        <w:rPr>
          <w:rFonts w:ascii="Times New Roman" w:hAnsi="Times New Roman" w:cs="Times New Roman"/>
          <w:sz w:val="24"/>
          <w:szCs w:val="24"/>
        </w:rPr>
        <w:t>представили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узбекские таможенники. </w:t>
      </w:r>
      <w:r w:rsidR="00A77A2D">
        <w:rPr>
          <w:rFonts w:ascii="Times New Roman" w:hAnsi="Times New Roman" w:cs="Times New Roman"/>
          <w:sz w:val="24"/>
          <w:szCs w:val="24"/>
        </w:rPr>
        <w:t>Р-</w:t>
      </w:r>
      <w:r w:rsidR="001530B8" w:rsidRPr="00095F60">
        <w:rPr>
          <w:rFonts w:ascii="Times New Roman" w:hAnsi="Times New Roman" w:cs="Times New Roman"/>
          <w:sz w:val="24"/>
          <w:szCs w:val="24"/>
        </w:rPr>
        <w:t>12 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A77A2D">
        <w:rPr>
          <w:rFonts w:ascii="Times New Roman" w:hAnsi="Times New Roman" w:cs="Times New Roman"/>
          <w:sz w:val="24"/>
          <w:szCs w:val="24"/>
        </w:rPr>
        <w:t>Р-</w:t>
      </w:r>
      <w:r w:rsidRPr="00095F60">
        <w:rPr>
          <w:rFonts w:ascii="Times New Roman" w:hAnsi="Times New Roman" w:cs="Times New Roman"/>
          <w:sz w:val="24"/>
          <w:szCs w:val="24"/>
        </w:rPr>
        <w:t>2</w:t>
      </w:r>
      <w:r w:rsidR="000E480B" w:rsidRPr="00095F60">
        <w:rPr>
          <w:rFonts w:ascii="Times New Roman" w:hAnsi="Times New Roman" w:cs="Times New Roman"/>
          <w:sz w:val="24"/>
          <w:szCs w:val="24"/>
        </w:rPr>
        <w:t>2 фреон</w:t>
      </w:r>
      <w:r w:rsidR="00A77A2D">
        <w:rPr>
          <w:rFonts w:ascii="Times New Roman" w:hAnsi="Times New Roman" w:cs="Times New Roman"/>
          <w:sz w:val="24"/>
          <w:szCs w:val="24"/>
        </w:rPr>
        <w:t>ы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про</w:t>
      </w:r>
      <w:r w:rsidR="00E05901">
        <w:rPr>
          <w:rFonts w:ascii="Times New Roman" w:hAnsi="Times New Roman" w:cs="Times New Roman"/>
          <w:sz w:val="24"/>
          <w:szCs w:val="24"/>
        </w:rPr>
        <w:t>везли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на </w:t>
      </w:r>
      <w:r w:rsidR="00A77A2D">
        <w:rPr>
          <w:rFonts w:ascii="Times New Roman" w:hAnsi="Times New Roman" w:cs="Times New Roman"/>
          <w:sz w:val="24"/>
          <w:szCs w:val="24"/>
        </w:rPr>
        <w:t xml:space="preserve">ручной </w:t>
      </w:r>
      <w:r w:rsidR="000E480B" w:rsidRPr="00095F60">
        <w:rPr>
          <w:rFonts w:ascii="Times New Roman" w:hAnsi="Times New Roman" w:cs="Times New Roman"/>
          <w:sz w:val="24"/>
          <w:szCs w:val="24"/>
        </w:rPr>
        <w:t>тележке, и наши закрыли глаза на это. А с той стороны проинформировали</w:t>
      </w:r>
      <w:r w:rsidR="00A77A2D">
        <w:rPr>
          <w:rFonts w:ascii="Times New Roman" w:hAnsi="Times New Roman" w:cs="Times New Roman"/>
          <w:sz w:val="24"/>
          <w:szCs w:val="24"/>
        </w:rPr>
        <w:t xml:space="preserve"> Озоновый Секретариат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, что </w:t>
      </w:r>
      <w:r w:rsidR="00A77A2D">
        <w:rPr>
          <w:rFonts w:ascii="Times New Roman" w:hAnsi="Times New Roman" w:cs="Times New Roman"/>
          <w:sz w:val="24"/>
          <w:szCs w:val="24"/>
        </w:rPr>
        <w:t xml:space="preserve">они </w:t>
      </w:r>
      <w:r w:rsidR="000E480B" w:rsidRPr="00095F60">
        <w:rPr>
          <w:rFonts w:ascii="Times New Roman" w:hAnsi="Times New Roman" w:cs="Times New Roman"/>
          <w:sz w:val="24"/>
          <w:szCs w:val="24"/>
        </w:rPr>
        <w:t>вывезен</w:t>
      </w:r>
      <w:r w:rsidR="00A77A2D">
        <w:rPr>
          <w:rFonts w:ascii="Times New Roman" w:hAnsi="Times New Roman" w:cs="Times New Roman"/>
          <w:sz w:val="24"/>
          <w:szCs w:val="24"/>
        </w:rPr>
        <w:t>ы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из Кыргызстана. У нас контроль импорта более или менее</w:t>
      </w:r>
      <w:r w:rsidR="00A77A2D">
        <w:rPr>
          <w:rFonts w:ascii="Times New Roman" w:hAnsi="Times New Roman" w:cs="Times New Roman"/>
          <w:sz w:val="24"/>
          <w:szCs w:val="24"/>
        </w:rPr>
        <w:t xml:space="preserve"> налажен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="00A77A2D">
        <w:rPr>
          <w:rFonts w:ascii="Times New Roman" w:hAnsi="Times New Roman" w:cs="Times New Roman"/>
          <w:sz w:val="24"/>
          <w:szCs w:val="24"/>
        </w:rPr>
        <w:t xml:space="preserve">но контроль </w:t>
      </w:r>
      <w:r w:rsidR="000E480B" w:rsidRPr="00095F60">
        <w:rPr>
          <w:rFonts w:ascii="Times New Roman" w:hAnsi="Times New Roman" w:cs="Times New Roman"/>
          <w:sz w:val="24"/>
          <w:szCs w:val="24"/>
        </w:rPr>
        <w:t>экспорт</w:t>
      </w:r>
      <w:r w:rsidR="00A77A2D">
        <w:rPr>
          <w:rFonts w:ascii="Times New Roman" w:hAnsi="Times New Roman" w:cs="Times New Roman"/>
          <w:sz w:val="24"/>
          <w:szCs w:val="24"/>
        </w:rPr>
        <w:t>а ОРВ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095F60">
        <w:rPr>
          <w:rFonts w:ascii="Times New Roman" w:hAnsi="Times New Roman" w:cs="Times New Roman"/>
          <w:sz w:val="24"/>
          <w:szCs w:val="24"/>
        </w:rPr>
        <w:t>большой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вопрос. </w:t>
      </w:r>
      <w:r w:rsidRPr="00095F60">
        <w:rPr>
          <w:rFonts w:ascii="Times New Roman" w:hAnsi="Times New Roman" w:cs="Times New Roman"/>
          <w:sz w:val="24"/>
          <w:szCs w:val="24"/>
        </w:rPr>
        <w:t>Когда</w:t>
      </w:r>
      <w:r w:rsidR="000E480B" w:rsidRPr="00095F60">
        <w:rPr>
          <w:rFonts w:ascii="Times New Roman" w:hAnsi="Times New Roman" w:cs="Times New Roman"/>
          <w:sz w:val="24"/>
          <w:szCs w:val="24"/>
        </w:rPr>
        <w:t xml:space="preserve"> мы </w:t>
      </w:r>
      <w:r w:rsidR="00244748" w:rsidRPr="00095F60">
        <w:rPr>
          <w:rFonts w:ascii="Times New Roman" w:hAnsi="Times New Roman" w:cs="Times New Roman"/>
          <w:sz w:val="24"/>
          <w:szCs w:val="24"/>
        </w:rPr>
        <w:t>на семинарах с таможенниками это говорим</w:t>
      </w:r>
      <w:r w:rsidR="00A77A2D">
        <w:rPr>
          <w:rFonts w:ascii="Times New Roman" w:hAnsi="Times New Roman" w:cs="Times New Roman"/>
          <w:sz w:val="24"/>
          <w:szCs w:val="24"/>
        </w:rPr>
        <w:t>: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вот</w:t>
      </w:r>
      <w:r w:rsidR="00A77A2D">
        <w:rPr>
          <w:rFonts w:ascii="Times New Roman" w:hAnsi="Times New Roman" w:cs="Times New Roman"/>
          <w:sz w:val="24"/>
          <w:szCs w:val="24"/>
        </w:rPr>
        <w:t>,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24 апреля 2017 года на таможенном посту </w:t>
      </w:r>
      <w:r w:rsidRPr="00095F60">
        <w:rPr>
          <w:rFonts w:ascii="Times New Roman" w:hAnsi="Times New Roman" w:cs="Times New Roman"/>
          <w:sz w:val="24"/>
          <w:szCs w:val="24"/>
        </w:rPr>
        <w:t>Сох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обнаружены вот эти вещества, с указанием даты и времени, на тележке 700 штук </w:t>
      </w:r>
      <w:r w:rsidR="00A77A2D">
        <w:rPr>
          <w:rFonts w:ascii="Times New Roman" w:hAnsi="Times New Roman" w:cs="Times New Roman"/>
          <w:sz w:val="24"/>
          <w:szCs w:val="24"/>
        </w:rPr>
        <w:t>Р-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12 фреона прошло, об этом </w:t>
      </w:r>
      <w:r w:rsidRPr="00095F60">
        <w:rPr>
          <w:rFonts w:ascii="Times New Roman" w:hAnsi="Times New Roman" w:cs="Times New Roman"/>
          <w:sz w:val="24"/>
          <w:szCs w:val="24"/>
        </w:rPr>
        <w:t>известили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узбекские таможенники. Где были наши таможенники? </w:t>
      </w:r>
    </w:p>
    <w:p w14:paraId="5CF9DE8C" w14:textId="77777777" w:rsidR="00244748" w:rsidRPr="00095F60" w:rsidRDefault="004806D7" w:rsidP="00FA1056">
      <w:pPr>
        <w:tabs>
          <w:tab w:val="center" w:pos="4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="00244748" w:rsidRPr="00095F60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="00244748" w:rsidRPr="00095F60">
        <w:rPr>
          <w:rFonts w:ascii="Times New Roman" w:hAnsi="Times New Roman" w:cs="Times New Roman"/>
          <w:sz w:val="24"/>
          <w:szCs w:val="24"/>
        </w:rPr>
        <w:t xml:space="preserve"> уже другой вопрос.</w:t>
      </w:r>
    </w:p>
    <w:p w14:paraId="78DB79CC" w14:textId="6ED890C6" w:rsidR="00E84871" w:rsidRPr="00095F60" w:rsidRDefault="004806D7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Роль таможенных органов </w:t>
      </w:r>
      <w:r w:rsidRPr="00095F6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244748" w:rsidRPr="00095F60">
        <w:rPr>
          <w:rFonts w:ascii="Times New Roman" w:hAnsi="Times New Roman" w:cs="Times New Roman"/>
          <w:sz w:val="24"/>
          <w:szCs w:val="24"/>
        </w:rPr>
        <w:t>возрастать. Уровень технологического оборудования очень возрос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обслуживать его должны грамотные люди. Это вопросы подготовки и сертификации, это мы должны отразить в программе. </w:t>
      </w:r>
      <w:proofErr w:type="spellStart"/>
      <w:r w:rsidR="00244748" w:rsidRPr="00095F60">
        <w:rPr>
          <w:rFonts w:ascii="Times New Roman" w:hAnsi="Times New Roman" w:cs="Times New Roman"/>
          <w:sz w:val="24"/>
          <w:szCs w:val="24"/>
        </w:rPr>
        <w:t>Финполицию</w:t>
      </w:r>
      <w:proofErr w:type="spellEnd"/>
      <w:r w:rsidR="00244748" w:rsidRPr="00095F60">
        <w:rPr>
          <w:rFonts w:ascii="Times New Roman" w:hAnsi="Times New Roman" w:cs="Times New Roman"/>
          <w:sz w:val="24"/>
          <w:szCs w:val="24"/>
        </w:rPr>
        <w:t xml:space="preserve"> мы привлекли только в 2016 году. В странах таможенного союза без </w:t>
      </w:r>
      <w:r w:rsidRPr="00095F60">
        <w:rPr>
          <w:rFonts w:ascii="Times New Roman" w:hAnsi="Times New Roman" w:cs="Times New Roman"/>
          <w:sz w:val="24"/>
          <w:szCs w:val="24"/>
        </w:rPr>
        <w:t>контроля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со стороны </w:t>
      </w:r>
      <w:proofErr w:type="spellStart"/>
      <w:r w:rsidR="00244748" w:rsidRPr="00095F60">
        <w:rPr>
          <w:rFonts w:ascii="Times New Roman" w:hAnsi="Times New Roman" w:cs="Times New Roman"/>
          <w:sz w:val="24"/>
          <w:szCs w:val="24"/>
        </w:rPr>
        <w:t>финпола</w:t>
      </w:r>
      <w:proofErr w:type="spellEnd"/>
      <w:r w:rsidR="00244748" w:rsidRPr="00095F60">
        <w:rPr>
          <w:rFonts w:ascii="Times New Roman" w:hAnsi="Times New Roman" w:cs="Times New Roman"/>
          <w:sz w:val="24"/>
          <w:szCs w:val="24"/>
        </w:rPr>
        <w:t xml:space="preserve">, проблемы возникают, и в этой части мы тоже возлагаем большие надежды на </w:t>
      </w:r>
      <w:r w:rsidRPr="00095F60">
        <w:rPr>
          <w:rFonts w:ascii="Times New Roman" w:hAnsi="Times New Roman" w:cs="Times New Roman"/>
          <w:sz w:val="24"/>
          <w:szCs w:val="24"/>
        </w:rPr>
        <w:t>продолжение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сотрудничества. </w:t>
      </w:r>
      <w:r w:rsidRPr="00095F60">
        <w:rPr>
          <w:rFonts w:ascii="Times New Roman" w:hAnsi="Times New Roman" w:cs="Times New Roman"/>
          <w:sz w:val="24"/>
          <w:szCs w:val="24"/>
        </w:rPr>
        <w:t>П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отому что таможенный союз </w:t>
      </w:r>
      <w:r w:rsidRPr="00095F60">
        <w:rPr>
          <w:rFonts w:ascii="Times New Roman" w:hAnsi="Times New Roman" w:cs="Times New Roman"/>
          <w:sz w:val="24"/>
          <w:szCs w:val="24"/>
        </w:rPr>
        <w:t>будет расширят</w:t>
      </w:r>
      <w:r w:rsidR="00E05901">
        <w:rPr>
          <w:rFonts w:ascii="Times New Roman" w:hAnsi="Times New Roman" w:cs="Times New Roman"/>
          <w:sz w:val="24"/>
          <w:szCs w:val="24"/>
        </w:rPr>
        <w:t>ь</w:t>
      </w:r>
      <w:r w:rsidRPr="00095F60">
        <w:rPr>
          <w:rFonts w:ascii="Times New Roman" w:hAnsi="Times New Roman" w:cs="Times New Roman"/>
          <w:sz w:val="24"/>
          <w:szCs w:val="24"/>
        </w:rPr>
        <w:t>ся, возможно</w:t>
      </w:r>
      <w:r w:rsidR="00E05901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войду</w:t>
      </w:r>
      <w:r w:rsidR="00244748" w:rsidRPr="00095F60">
        <w:rPr>
          <w:rFonts w:ascii="Times New Roman" w:hAnsi="Times New Roman" w:cs="Times New Roman"/>
          <w:sz w:val="24"/>
          <w:szCs w:val="24"/>
        </w:rPr>
        <w:t>т Узбекистан и Таджикистан. Проблем на юге станет больше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возможно. Нам важно</w:t>
      </w:r>
      <w:r w:rsidR="00A77A2D">
        <w:rPr>
          <w:rFonts w:ascii="Times New Roman" w:hAnsi="Times New Roman" w:cs="Times New Roman"/>
          <w:sz w:val="24"/>
          <w:szCs w:val="24"/>
        </w:rPr>
        <w:t>,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чтобы вы мгновенно реагировали на наши письма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мы письмо с </w:t>
      </w:r>
      <w:proofErr w:type="spellStart"/>
      <w:r w:rsidR="00244748" w:rsidRPr="00095F60">
        <w:rPr>
          <w:rFonts w:ascii="Times New Roman" w:hAnsi="Times New Roman" w:cs="Times New Roman"/>
          <w:sz w:val="24"/>
          <w:szCs w:val="24"/>
        </w:rPr>
        <w:t>Шериповым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 Э.Ж.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отп</w:t>
      </w:r>
      <w:r w:rsidR="004140F8" w:rsidRPr="00095F60">
        <w:rPr>
          <w:rFonts w:ascii="Times New Roman" w:hAnsi="Times New Roman" w:cs="Times New Roman"/>
          <w:sz w:val="24"/>
          <w:szCs w:val="24"/>
        </w:rPr>
        <w:t>равили 26 марта примерно, вам в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едь нужны </w:t>
      </w:r>
      <w:r w:rsidR="004140F8" w:rsidRPr="00095F60">
        <w:rPr>
          <w:rFonts w:ascii="Times New Roman" w:hAnsi="Times New Roman" w:cs="Times New Roman"/>
          <w:sz w:val="24"/>
          <w:szCs w:val="24"/>
        </w:rPr>
        <w:t>вещдоки?</w:t>
      </w:r>
      <w:r w:rsidR="00244748" w:rsidRPr="00095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C7841" w14:textId="77777777" w:rsidR="008A0DD0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Pr="00095F60">
        <w:rPr>
          <w:rFonts w:ascii="Times New Roman" w:hAnsi="Times New Roman" w:cs="Times New Roman"/>
          <w:sz w:val="24"/>
          <w:szCs w:val="24"/>
        </w:rPr>
        <w:t>: Д</w:t>
      </w:r>
      <w:r w:rsidR="008A0DD0" w:rsidRPr="00095F60">
        <w:rPr>
          <w:rFonts w:ascii="Times New Roman" w:hAnsi="Times New Roman" w:cs="Times New Roman"/>
          <w:sz w:val="24"/>
          <w:szCs w:val="24"/>
        </w:rPr>
        <w:t>айте исходящий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номер письма.</w:t>
      </w:r>
    </w:p>
    <w:p w14:paraId="22FE13E1" w14:textId="25B35D22" w:rsidR="00E84871" w:rsidRPr="00095F60" w:rsidRDefault="008A0DD0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Аманалиев</w:t>
      </w:r>
      <w:r w:rsidR="004140F8" w:rsidRPr="00095F60">
        <w:rPr>
          <w:rFonts w:ascii="Times New Roman" w:hAnsi="Times New Roman" w:cs="Times New Roman"/>
          <w:sz w:val="24"/>
          <w:szCs w:val="24"/>
        </w:rPr>
        <w:t xml:space="preserve"> М.К.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 Они</w:t>
      </w:r>
      <w:proofErr w:type="gramEnd"/>
      <w:r w:rsidRPr="00095F60">
        <w:rPr>
          <w:rFonts w:ascii="Times New Roman" w:hAnsi="Times New Roman" w:cs="Times New Roman"/>
          <w:sz w:val="24"/>
          <w:szCs w:val="24"/>
        </w:rPr>
        <w:t xml:space="preserve"> уже давно </w:t>
      </w:r>
      <w:r w:rsidR="004140F8" w:rsidRPr="00095F60">
        <w:rPr>
          <w:rFonts w:ascii="Times New Roman" w:hAnsi="Times New Roman" w:cs="Times New Roman"/>
          <w:sz w:val="24"/>
          <w:szCs w:val="24"/>
        </w:rPr>
        <w:t>использовали</w:t>
      </w:r>
      <w:r w:rsidRPr="00095F60">
        <w:rPr>
          <w:rFonts w:ascii="Times New Roman" w:hAnsi="Times New Roman" w:cs="Times New Roman"/>
          <w:sz w:val="24"/>
          <w:szCs w:val="24"/>
        </w:rPr>
        <w:t xml:space="preserve"> эти бочки,</w:t>
      </w:r>
      <w:r w:rsidR="00A77A2D">
        <w:rPr>
          <w:rFonts w:ascii="Times New Roman" w:hAnsi="Times New Roman" w:cs="Times New Roman"/>
          <w:sz w:val="24"/>
          <w:szCs w:val="24"/>
        </w:rPr>
        <w:t xml:space="preserve"> и теперь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они </w:t>
      </w:r>
      <w:r w:rsidR="001530B8" w:rsidRPr="00095F60">
        <w:rPr>
          <w:rFonts w:ascii="Times New Roman" w:hAnsi="Times New Roman" w:cs="Times New Roman"/>
          <w:sz w:val="24"/>
          <w:szCs w:val="24"/>
        </w:rPr>
        <w:t>скажут,</w:t>
      </w:r>
      <w:r w:rsidRPr="00095F60">
        <w:rPr>
          <w:rFonts w:ascii="Times New Roman" w:hAnsi="Times New Roman" w:cs="Times New Roman"/>
          <w:sz w:val="24"/>
          <w:szCs w:val="24"/>
        </w:rPr>
        <w:t xml:space="preserve"> что нет уже этих бочек.</w:t>
      </w:r>
    </w:p>
    <w:p w14:paraId="084D7668" w14:textId="77777777" w:rsidR="008A0DD0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Pr="00095F60">
        <w:rPr>
          <w:rFonts w:ascii="Times New Roman" w:hAnsi="Times New Roman" w:cs="Times New Roman"/>
          <w:sz w:val="24"/>
          <w:szCs w:val="24"/>
        </w:rPr>
        <w:t xml:space="preserve"> Ф</w:t>
      </w:r>
      <w:r w:rsidR="008A0DD0" w:rsidRPr="00095F60">
        <w:rPr>
          <w:rFonts w:ascii="Times New Roman" w:hAnsi="Times New Roman" w:cs="Times New Roman"/>
          <w:sz w:val="24"/>
          <w:szCs w:val="24"/>
        </w:rPr>
        <w:t>акт ввоза и количество ве</w:t>
      </w:r>
      <w:r w:rsidRPr="00095F60">
        <w:rPr>
          <w:rFonts w:ascii="Times New Roman" w:hAnsi="Times New Roman" w:cs="Times New Roman"/>
          <w:sz w:val="24"/>
          <w:szCs w:val="24"/>
        </w:rPr>
        <w:t>д</w:t>
      </w:r>
      <w:r w:rsidR="008A0DD0" w:rsidRPr="00095F60">
        <w:rPr>
          <w:rFonts w:ascii="Times New Roman" w:hAnsi="Times New Roman" w:cs="Times New Roman"/>
          <w:sz w:val="24"/>
          <w:szCs w:val="24"/>
        </w:rPr>
        <w:t>ь есть. Документ же есть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</w:p>
    <w:p w14:paraId="1EC43B31" w14:textId="77777777" w:rsidR="008A0DD0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 xml:space="preserve">.: 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 У ГАООС</w:t>
      </w:r>
      <w:r w:rsidRPr="00095F60">
        <w:rPr>
          <w:rFonts w:ascii="Times New Roman" w:hAnsi="Times New Roman" w:cs="Times New Roman"/>
          <w:sz w:val="24"/>
          <w:szCs w:val="24"/>
        </w:rPr>
        <w:t>иЛХ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н</w:t>
      </w:r>
      <w:r w:rsidRPr="00095F60">
        <w:rPr>
          <w:rFonts w:ascii="Times New Roman" w:hAnsi="Times New Roman" w:cs="Times New Roman"/>
          <w:sz w:val="24"/>
          <w:szCs w:val="24"/>
        </w:rPr>
        <w:t>е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т функций требовать, они </w:t>
      </w:r>
      <w:r w:rsidRPr="00095F60">
        <w:rPr>
          <w:rFonts w:ascii="Times New Roman" w:hAnsi="Times New Roman" w:cs="Times New Roman"/>
          <w:sz w:val="24"/>
          <w:szCs w:val="24"/>
        </w:rPr>
        <w:t>просто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отправили письма в ГИЭТБ и </w:t>
      </w:r>
      <w:proofErr w:type="spellStart"/>
      <w:r w:rsidR="008A0DD0" w:rsidRPr="00095F60">
        <w:rPr>
          <w:rFonts w:ascii="Times New Roman" w:hAnsi="Times New Roman" w:cs="Times New Roman"/>
          <w:sz w:val="24"/>
          <w:szCs w:val="24"/>
        </w:rPr>
        <w:t>финпол</w:t>
      </w:r>
      <w:proofErr w:type="spellEnd"/>
      <w:r w:rsidR="008A0DD0" w:rsidRPr="00095F60">
        <w:rPr>
          <w:rFonts w:ascii="Times New Roman" w:hAnsi="Times New Roman" w:cs="Times New Roman"/>
          <w:sz w:val="24"/>
          <w:szCs w:val="24"/>
        </w:rPr>
        <w:t xml:space="preserve"> с просьбой разобраться с этим фактом.</w:t>
      </w:r>
    </w:p>
    <w:p w14:paraId="691F7E3F" w14:textId="77777777" w:rsidR="008A0DD0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Комментарий</w:t>
      </w:r>
      <w:proofErr w:type="gramStart"/>
      <w:r w:rsidR="008A0DD0" w:rsidRPr="00095F60">
        <w:rPr>
          <w:rFonts w:ascii="Times New Roman" w:hAnsi="Times New Roman" w:cs="Times New Roman"/>
          <w:sz w:val="24"/>
          <w:szCs w:val="24"/>
        </w:rPr>
        <w:t>: Они</w:t>
      </w:r>
      <w:proofErr w:type="gramEnd"/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ведь </w:t>
      </w:r>
      <w:r w:rsidRPr="00095F60">
        <w:rPr>
          <w:rFonts w:ascii="Times New Roman" w:hAnsi="Times New Roman" w:cs="Times New Roman"/>
          <w:sz w:val="24"/>
          <w:szCs w:val="24"/>
        </w:rPr>
        <w:t>завезли груз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официально, вопреки постановлению, хоть и нет вещественных доказательств, в любом случае мы можем проверить. </w:t>
      </w:r>
      <w:r w:rsidRPr="00095F60">
        <w:rPr>
          <w:rFonts w:ascii="Times New Roman" w:hAnsi="Times New Roman" w:cs="Times New Roman"/>
          <w:sz w:val="24"/>
          <w:szCs w:val="24"/>
        </w:rPr>
        <w:t>Однозначно,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здесь видно преступление. </w:t>
      </w:r>
    </w:p>
    <w:p w14:paraId="783B209C" w14:textId="77777777" w:rsidR="008A0DD0" w:rsidRPr="00095F60" w:rsidRDefault="008A0DD0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</w:t>
      </w:r>
      <w:r w:rsidR="004140F8" w:rsidRPr="00A77A2D">
        <w:rPr>
          <w:rFonts w:ascii="Times New Roman" w:hAnsi="Times New Roman" w:cs="Times New Roman"/>
          <w:b/>
          <w:bCs/>
          <w:sz w:val="24"/>
          <w:szCs w:val="24"/>
        </w:rPr>
        <w:t xml:space="preserve"> М.К</w:t>
      </w:r>
      <w:r w:rsidR="004140F8" w:rsidRPr="00095F60">
        <w:rPr>
          <w:rFonts w:ascii="Times New Roman" w:hAnsi="Times New Roman" w:cs="Times New Roman"/>
          <w:sz w:val="24"/>
          <w:szCs w:val="24"/>
        </w:rPr>
        <w:t>.</w:t>
      </w:r>
      <w:r w:rsidRPr="00095F60">
        <w:rPr>
          <w:rFonts w:ascii="Times New Roman" w:hAnsi="Times New Roman" w:cs="Times New Roman"/>
          <w:sz w:val="24"/>
          <w:szCs w:val="24"/>
        </w:rPr>
        <w:t>:</w:t>
      </w:r>
      <w:r w:rsidR="004140F8" w:rsidRPr="00095F60">
        <w:rPr>
          <w:rFonts w:ascii="Times New Roman" w:hAnsi="Times New Roman" w:cs="Times New Roman"/>
          <w:sz w:val="24"/>
          <w:szCs w:val="24"/>
        </w:rPr>
        <w:t xml:space="preserve"> Б</w:t>
      </w:r>
      <w:r w:rsidRPr="00095F60">
        <w:rPr>
          <w:rFonts w:ascii="Times New Roman" w:hAnsi="Times New Roman" w:cs="Times New Roman"/>
          <w:sz w:val="24"/>
          <w:szCs w:val="24"/>
        </w:rPr>
        <w:t xml:space="preserve">ольшие надежды </w:t>
      </w:r>
      <w:r w:rsidR="004140F8" w:rsidRPr="00095F60">
        <w:rPr>
          <w:rFonts w:ascii="Times New Roman" w:hAnsi="Times New Roman" w:cs="Times New Roman"/>
          <w:sz w:val="24"/>
          <w:szCs w:val="24"/>
        </w:rPr>
        <w:t>возлагаем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части внедрения новых технологий</w:t>
      </w:r>
      <w:r w:rsidR="004140F8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может это будут инвестиционные проекты, демонстрационные проекты. Обозначено новое </w:t>
      </w:r>
      <w:r w:rsidR="004140F8" w:rsidRPr="00095F60">
        <w:rPr>
          <w:rFonts w:ascii="Times New Roman" w:hAnsi="Times New Roman" w:cs="Times New Roman"/>
          <w:sz w:val="24"/>
          <w:szCs w:val="24"/>
        </w:rPr>
        <w:t>направление -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создание холодильных логистических цепей. Это будет большое направление и будет финансироваться хорошо. Основная цель – мы хотим залож</w:t>
      </w:r>
      <w:r w:rsidR="004140F8" w:rsidRPr="00095F60">
        <w:rPr>
          <w:rFonts w:ascii="Times New Roman" w:hAnsi="Times New Roman" w:cs="Times New Roman"/>
          <w:sz w:val="24"/>
          <w:szCs w:val="24"/>
        </w:rPr>
        <w:t>ить в госпрограмме, чтобы при э</w:t>
      </w:r>
      <w:r w:rsidRPr="00095F60">
        <w:rPr>
          <w:rFonts w:ascii="Times New Roman" w:hAnsi="Times New Roman" w:cs="Times New Roman"/>
          <w:sz w:val="24"/>
          <w:szCs w:val="24"/>
        </w:rPr>
        <w:t xml:space="preserve">том не использовались ОРВ и ГФУ, несмотря на их дешевизну, а </w:t>
      </w:r>
      <w:r w:rsidR="004140F8" w:rsidRPr="00095F60">
        <w:rPr>
          <w:rFonts w:ascii="Times New Roman" w:hAnsi="Times New Roman" w:cs="Times New Roman"/>
          <w:sz w:val="24"/>
          <w:szCs w:val="24"/>
        </w:rPr>
        <w:t>использовались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новые технологии. Мы хотим сотрудничать </w:t>
      </w:r>
    </w:p>
    <w:p w14:paraId="0F5EE5D4" w14:textId="7E23F772" w:rsidR="008A0DD0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="008A0DD0"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Pr="00095F6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нас сейчас много овощехранилищ и </w:t>
      </w:r>
      <w:r w:rsidR="003C71EA" w:rsidRPr="00095F60">
        <w:rPr>
          <w:rFonts w:ascii="Times New Roman" w:hAnsi="Times New Roman" w:cs="Times New Roman"/>
          <w:sz w:val="24"/>
          <w:szCs w:val="24"/>
        </w:rPr>
        <w:t>фруктохранилищ</w:t>
      </w:r>
      <w:r w:rsidR="008A0DD0" w:rsidRPr="00095F60">
        <w:rPr>
          <w:rFonts w:ascii="Times New Roman" w:hAnsi="Times New Roman" w:cs="Times New Roman"/>
          <w:sz w:val="24"/>
          <w:szCs w:val="24"/>
        </w:rPr>
        <w:t>, все частные, кустарные мастера им делают</w:t>
      </w:r>
      <w:r w:rsidR="003C71EA">
        <w:rPr>
          <w:rFonts w:ascii="Times New Roman" w:hAnsi="Times New Roman" w:cs="Times New Roman"/>
          <w:sz w:val="24"/>
          <w:szCs w:val="24"/>
        </w:rPr>
        <w:t xml:space="preserve"> холод</w:t>
      </w:r>
      <w:r w:rsidR="008A0DD0" w:rsidRPr="00095F60">
        <w:rPr>
          <w:rFonts w:ascii="Times New Roman" w:hAnsi="Times New Roman" w:cs="Times New Roman"/>
          <w:sz w:val="24"/>
          <w:szCs w:val="24"/>
        </w:rPr>
        <w:t>, завозят оборудование из Китая, из стар</w:t>
      </w:r>
      <w:r w:rsidR="00A77A2D">
        <w:rPr>
          <w:rFonts w:ascii="Times New Roman" w:hAnsi="Times New Roman" w:cs="Times New Roman"/>
          <w:sz w:val="24"/>
          <w:szCs w:val="24"/>
        </w:rPr>
        <w:t>ого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A77A2D">
        <w:rPr>
          <w:rFonts w:ascii="Times New Roman" w:hAnsi="Times New Roman" w:cs="Times New Roman"/>
          <w:sz w:val="24"/>
          <w:szCs w:val="24"/>
        </w:rPr>
        <w:t>я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. Нужно вести большую и </w:t>
      </w:r>
      <w:r w:rsidRPr="00095F60">
        <w:rPr>
          <w:rFonts w:ascii="Times New Roman" w:hAnsi="Times New Roman" w:cs="Times New Roman"/>
          <w:sz w:val="24"/>
          <w:szCs w:val="24"/>
        </w:rPr>
        <w:t>скрупулезную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 работу</w:t>
      </w:r>
    </w:p>
    <w:p w14:paraId="46A3B1E2" w14:textId="0487C9D6" w:rsidR="008A0DD0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="008A0DD0" w:rsidRPr="00095F60">
        <w:rPr>
          <w:rFonts w:ascii="Times New Roman" w:hAnsi="Times New Roman" w:cs="Times New Roman"/>
          <w:sz w:val="24"/>
          <w:szCs w:val="24"/>
        </w:rPr>
        <w:t>Опять</w:t>
      </w:r>
      <w:proofErr w:type="gramEnd"/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же об оборудовании, </w:t>
      </w:r>
      <w:r w:rsidR="00A77A2D">
        <w:rPr>
          <w:rFonts w:ascii="Times New Roman" w:hAnsi="Times New Roman" w:cs="Times New Roman"/>
          <w:sz w:val="24"/>
          <w:szCs w:val="24"/>
        </w:rPr>
        <w:t xml:space="preserve">- 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на зеленые технологию и </w:t>
      </w:r>
      <w:r w:rsidRPr="00095F60">
        <w:rPr>
          <w:rFonts w:ascii="Times New Roman" w:hAnsi="Times New Roman" w:cs="Times New Roman"/>
          <w:sz w:val="24"/>
          <w:szCs w:val="24"/>
        </w:rPr>
        <w:t>зеленое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оборудование у нас нулевые сборы. </w:t>
      </w:r>
      <w:r w:rsidRPr="00095F60">
        <w:rPr>
          <w:rFonts w:ascii="Times New Roman" w:hAnsi="Times New Roman" w:cs="Times New Roman"/>
          <w:sz w:val="24"/>
          <w:szCs w:val="24"/>
        </w:rPr>
        <w:t>М</w:t>
      </w:r>
      <w:r w:rsidR="008A0DD0" w:rsidRPr="00095F60">
        <w:rPr>
          <w:rFonts w:ascii="Times New Roman" w:hAnsi="Times New Roman" w:cs="Times New Roman"/>
          <w:sz w:val="24"/>
          <w:szCs w:val="24"/>
        </w:rPr>
        <w:t>ожет</w:t>
      </w:r>
      <w:r w:rsidR="003C71EA">
        <w:rPr>
          <w:rFonts w:ascii="Times New Roman" w:hAnsi="Times New Roman" w:cs="Times New Roman"/>
          <w:sz w:val="24"/>
          <w:szCs w:val="24"/>
        </w:rPr>
        <w:t>,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095F60">
        <w:rPr>
          <w:rFonts w:ascii="Times New Roman" w:hAnsi="Times New Roman" w:cs="Times New Roman"/>
          <w:sz w:val="24"/>
          <w:szCs w:val="24"/>
        </w:rPr>
        <w:t>буду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т ввозить оборудование с </w:t>
      </w:r>
      <w:r w:rsidRPr="00095F60">
        <w:rPr>
          <w:rFonts w:ascii="Times New Roman" w:hAnsi="Times New Roman" w:cs="Times New Roman"/>
          <w:sz w:val="24"/>
          <w:szCs w:val="24"/>
        </w:rPr>
        <w:t>парниковыми газами</w:t>
      </w:r>
      <w:r w:rsidR="008A0DD0" w:rsidRPr="00095F60">
        <w:rPr>
          <w:rFonts w:ascii="Times New Roman" w:hAnsi="Times New Roman" w:cs="Times New Roman"/>
          <w:sz w:val="24"/>
          <w:szCs w:val="24"/>
        </w:rPr>
        <w:t>, то надо</w:t>
      </w:r>
      <w:r w:rsidR="00A77A2D">
        <w:rPr>
          <w:rFonts w:ascii="Times New Roman" w:hAnsi="Times New Roman" w:cs="Times New Roman"/>
          <w:sz w:val="24"/>
          <w:szCs w:val="24"/>
        </w:rPr>
        <w:t>,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как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в Европе сделать больше ставку, чтобы </w:t>
      </w:r>
      <w:r w:rsidRPr="00095F60">
        <w:rPr>
          <w:rFonts w:ascii="Times New Roman" w:hAnsi="Times New Roman" w:cs="Times New Roman"/>
          <w:sz w:val="24"/>
          <w:szCs w:val="24"/>
        </w:rPr>
        <w:t>вы</w:t>
      </w:r>
      <w:r w:rsidR="008A0DD0" w:rsidRPr="00095F60">
        <w:rPr>
          <w:rFonts w:ascii="Times New Roman" w:hAnsi="Times New Roman" w:cs="Times New Roman"/>
          <w:sz w:val="24"/>
          <w:szCs w:val="24"/>
        </w:rPr>
        <w:t>бирал</w:t>
      </w:r>
      <w:r w:rsidRPr="00095F60">
        <w:rPr>
          <w:rFonts w:ascii="Times New Roman" w:hAnsi="Times New Roman" w:cs="Times New Roman"/>
          <w:sz w:val="24"/>
          <w:szCs w:val="24"/>
        </w:rPr>
        <w:t>и более экологичну</w:t>
      </w:r>
      <w:r w:rsidR="008A0DD0" w:rsidRPr="00095F60">
        <w:rPr>
          <w:rFonts w:ascii="Times New Roman" w:hAnsi="Times New Roman" w:cs="Times New Roman"/>
          <w:sz w:val="24"/>
          <w:szCs w:val="24"/>
        </w:rPr>
        <w:t>ю продукцию</w:t>
      </w:r>
      <w:r w:rsidRPr="00095F60">
        <w:rPr>
          <w:rFonts w:ascii="Times New Roman" w:hAnsi="Times New Roman" w:cs="Times New Roman"/>
          <w:sz w:val="24"/>
          <w:szCs w:val="24"/>
        </w:rPr>
        <w:t>?</w:t>
      </w:r>
    </w:p>
    <w:p w14:paraId="10EC09F7" w14:textId="66D77E26" w:rsidR="008A0DD0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Дуйшеева Ж.З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A0DD0"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Pr="00095F60">
        <w:rPr>
          <w:rFonts w:ascii="Times New Roman" w:hAnsi="Times New Roman" w:cs="Times New Roman"/>
          <w:sz w:val="24"/>
          <w:szCs w:val="24"/>
        </w:rPr>
        <w:t>Относительно</w:t>
      </w:r>
      <w:proofErr w:type="gramEnd"/>
      <w:r w:rsidR="008A0DD0" w:rsidRPr="00095F60">
        <w:rPr>
          <w:rFonts w:ascii="Times New Roman" w:hAnsi="Times New Roman" w:cs="Times New Roman"/>
          <w:sz w:val="24"/>
          <w:szCs w:val="24"/>
        </w:rPr>
        <w:t xml:space="preserve"> пошлин, </w:t>
      </w:r>
      <w:r w:rsidR="00A77A2D">
        <w:rPr>
          <w:rFonts w:ascii="Times New Roman" w:hAnsi="Times New Roman" w:cs="Times New Roman"/>
          <w:sz w:val="24"/>
          <w:szCs w:val="24"/>
        </w:rPr>
        <w:t xml:space="preserve">- </w:t>
      </w:r>
      <w:r w:rsidR="008A0DD0" w:rsidRPr="00095F60">
        <w:rPr>
          <w:rFonts w:ascii="Times New Roman" w:hAnsi="Times New Roman" w:cs="Times New Roman"/>
          <w:sz w:val="24"/>
          <w:szCs w:val="24"/>
        </w:rPr>
        <w:t>нужно обоснование для их введения. У нас есть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моменты, где в рамках союза на</w:t>
      </w:r>
      <w:r w:rsidR="008A0DD0" w:rsidRPr="00095F60">
        <w:rPr>
          <w:rFonts w:ascii="Times New Roman" w:hAnsi="Times New Roman" w:cs="Times New Roman"/>
          <w:sz w:val="24"/>
          <w:szCs w:val="24"/>
        </w:rPr>
        <w:t xml:space="preserve">до согласовать. Но если это затрагивает экономические вопросы, </w:t>
      </w:r>
      <w:r w:rsidRPr="00095F60">
        <w:rPr>
          <w:rFonts w:ascii="Times New Roman" w:hAnsi="Times New Roman" w:cs="Times New Roman"/>
          <w:sz w:val="24"/>
          <w:szCs w:val="24"/>
        </w:rPr>
        <w:t xml:space="preserve">национальные вопросы, у нас есть </w:t>
      </w:r>
      <w:r w:rsidR="001530B8" w:rsidRPr="00095F60">
        <w:rPr>
          <w:rFonts w:ascii="Times New Roman" w:hAnsi="Times New Roman" w:cs="Times New Roman"/>
          <w:sz w:val="24"/>
          <w:szCs w:val="24"/>
        </w:rPr>
        <w:t>право,</w:t>
      </w:r>
      <w:r w:rsidR="00714206" w:rsidRPr="00095F60">
        <w:rPr>
          <w:rFonts w:ascii="Times New Roman" w:hAnsi="Times New Roman" w:cs="Times New Roman"/>
          <w:sz w:val="24"/>
          <w:szCs w:val="24"/>
        </w:rPr>
        <w:t xml:space="preserve"> как страны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714206" w:rsidRPr="00095F60">
        <w:rPr>
          <w:rFonts w:ascii="Times New Roman" w:hAnsi="Times New Roman" w:cs="Times New Roman"/>
          <w:sz w:val="24"/>
          <w:szCs w:val="24"/>
        </w:rPr>
        <w:t xml:space="preserve"> ввести такое, но это надо обосновать относительно пошлин.</w:t>
      </w:r>
    </w:p>
    <w:p w14:paraId="4A46FA8F" w14:textId="3D559D45" w:rsidR="00714206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 М.К.</w:t>
      </w:r>
      <w:proofErr w:type="gramStart"/>
      <w:r w:rsidRPr="00A7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714206" w:rsidRPr="00095F60">
        <w:rPr>
          <w:rFonts w:ascii="Times New Roman" w:hAnsi="Times New Roman" w:cs="Times New Roman"/>
          <w:sz w:val="24"/>
          <w:szCs w:val="24"/>
        </w:rPr>
        <w:t>Д</w:t>
      </w:r>
      <w:r w:rsidR="003C71E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C71EA">
        <w:rPr>
          <w:rFonts w:ascii="Times New Roman" w:hAnsi="Times New Roman" w:cs="Times New Roman"/>
          <w:sz w:val="24"/>
          <w:szCs w:val="24"/>
        </w:rPr>
        <w:t>,</w:t>
      </w:r>
      <w:r w:rsidR="00714206" w:rsidRPr="00095F60">
        <w:rPr>
          <w:rFonts w:ascii="Times New Roman" w:hAnsi="Times New Roman" w:cs="Times New Roman"/>
          <w:sz w:val="24"/>
          <w:szCs w:val="24"/>
        </w:rPr>
        <w:t xml:space="preserve"> в рамках таможенного союза мы должны согласовать это.</w:t>
      </w:r>
    </w:p>
    <w:p w14:paraId="200711C6" w14:textId="77777777" w:rsidR="00714206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Дуйшеева Ж.З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>: От</w:t>
      </w:r>
      <w:r w:rsidR="00714206" w:rsidRPr="00095F60">
        <w:rPr>
          <w:rFonts w:ascii="Times New Roman" w:hAnsi="Times New Roman" w:cs="Times New Roman"/>
          <w:sz w:val="24"/>
          <w:szCs w:val="24"/>
        </w:rPr>
        <w:t>носительно</w:t>
      </w:r>
      <w:proofErr w:type="gramEnd"/>
      <w:r w:rsidR="00714206" w:rsidRPr="00095F60">
        <w:rPr>
          <w:rFonts w:ascii="Times New Roman" w:hAnsi="Times New Roman" w:cs="Times New Roman"/>
          <w:sz w:val="24"/>
          <w:szCs w:val="24"/>
        </w:rPr>
        <w:t xml:space="preserve"> ввоза, мы не </w:t>
      </w:r>
      <w:r w:rsidRPr="00095F60">
        <w:rPr>
          <w:rFonts w:ascii="Times New Roman" w:hAnsi="Times New Roman" w:cs="Times New Roman"/>
          <w:sz w:val="24"/>
          <w:szCs w:val="24"/>
        </w:rPr>
        <w:t>можем</w:t>
      </w:r>
      <w:r w:rsidR="00714206" w:rsidRPr="00095F60">
        <w:rPr>
          <w:rFonts w:ascii="Times New Roman" w:hAnsi="Times New Roman" w:cs="Times New Roman"/>
          <w:sz w:val="24"/>
          <w:szCs w:val="24"/>
        </w:rPr>
        <w:t xml:space="preserve"> просто диктовать </w:t>
      </w:r>
      <w:r w:rsidRPr="00095F60">
        <w:rPr>
          <w:rFonts w:ascii="Times New Roman" w:hAnsi="Times New Roman" w:cs="Times New Roman"/>
          <w:sz w:val="24"/>
          <w:szCs w:val="24"/>
        </w:rPr>
        <w:t>пошлины</w:t>
      </w:r>
      <w:r w:rsidR="00714206" w:rsidRPr="00095F60">
        <w:rPr>
          <w:rFonts w:ascii="Times New Roman" w:hAnsi="Times New Roman" w:cs="Times New Roman"/>
          <w:sz w:val="24"/>
          <w:szCs w:val="24"/>
        </w:rPr>
        <w:t xml:space="preserve">, или диктовать новые условия. У нас нулевые ставки. Относительно некоторых вещей, мы даже не имеем право и даже наоборот снижаем. Это все нужно рассмотреть досконально. Есть другие </w:t>
      </w:r>
      <w:r w:rsidRPr="00095F60">
        <w:rPr>
          <w:rFonts w:ascii="Times New Roman" w:hAnsi="Times New Roman" w:cs="Times New Roman"/>
          <w:sz w:val="24"/>
          <w:szCs w:val="24"/>
        </w:rPr>
        <w:t>методы стимулирования,</w:t>
      </w:r>
      <w:r w:rsidR="00714206" w:rsidRPr="00095F60">
        <w:rPr>
          <w:rFonts w:ascii="Times New Roman" w:hAnsi="Times New Roman" w:cs="Times New Roman"/>
          <w:sz w:val="24"/>
          <w:szCs w:val="24"/>
        </w:rPr>
        <w:t xml:space="preserve"> есть льготы со стороны государства, нужно посмотреть, когда </w:t>
      </w:r>
      <w:r w:rsidRPr="00095F60">
        <w:rPr>
          <w:rFonts w:ascii="Times New Roman" w:hAnsi="Times New Roman" w:cs="Times New Roman"/>
          <w:sz w:val="24"/>
          <w:szCs w:val="24"/>
        </w:rPr>
        <w:t>речь</w:t>
      </w:r>
      <w:r w:rsidR="00714206" w:rsidRPr="00095F60">
        <w:rPr>
          <w:rFonts w:ascii="Times New Roman" w:hAnsi="Times New Roman" w:cs="Times New Roman"/>
          <w:sz w:val="24"/>
          <w:szCs w:val="24"/>
        </w:rPr>
        <w:t xml:space="preserve"> идет о конкретном товаре, мы можем это рассмотреть в Министерстве Экономики.</w:t>
      </w:r>
    </w:p>
    <w:p w14:paraId="4A4199E4" w14:textId="0624312B" w:rsidR="00714206" w:rsidRPr="00095F60" w:rsidRDefault="00714206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</w:t>
      </w:r>
      <w:r w:rsidR="004140F8" w:rsidRPr="00A77A2D">
        <w:rPr>
          <w:rFonts w:ascii="Times New Roman" w:hAnsi="Times New Roman" w:cs="Times New Roman"/>
          <w:b/>
          <w:bCs/>
          <w:sz w:val="24"/>
          <w:szCs w:val="24"/>
        </w:rPr>
        <w:t xml:space="preserve"> М.К.: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Спаси</w:t>
      </w:r>
      <w:r w:rsidR="004140F8" w:rsidRPr="00095F60">
        <w:rPr>
          <w:rFonts w:ascii="Times New Roman" w:hAnsi="Times New Roman" w:cs="Times New Roman"/>
          <w:sz w:val="24"/>
          <w:szCs w:val="24"/>
        </w:rPr>
        <w:t xml:space="preserve">бо. Роль </w:t>
      </w:r>
      <w:r w:rsidR="003C71EA" w:rsidRPr="00095F60">
        <w:rPr>
          <w:rFonts w:ascii="Times New Roman" w:hAnsi="Times New Roman" w:cs="Times New Roman"/>
          <w:sz w:val="24"/>
          <w:szCs w:val="24"/>
        </w:rPr>
        <w:t>Минэкономики</w:t>
      </w:r>
      <w:r w:rsidR="004140F8" w:rsidRPr="00095F60">
        <w:rPr>
          <w:rFonts w:ascii="Times New Roman" w:hAnsi="Times New Roman" w:cs="Times New Roman"/>
          <w:sz w:val="24"/>
          <w:szCs w:val="24"/>
        </w:rPr>
        <w:t>, таможни,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3C71EA" w:rsidRPr="00095F60">
        <w:rPr>
          <w:rFonts w:ascii="Times New Roman" w:hAnsi="Times New Roman" w:cs="Times New Roman"/>
          <w:sz w:val="24"/>
          <w:szCs w:val="24"/>
        </w:rPr>
        <w:t>госагентства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создании и функционировании единой электронной системы лицензирование будет возрастать. К 2028 году у нас все это должно работать как часы. Тогда станет легче</w:t>
      </w:r>
      <w:r w:rsidR="004140F8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Pr="00095F60">
        <w:rPr>
          <w:rFonts w:ascii="Times New Roman" w:hAnsi="Times New Roman" w:cs="Times New Roman"/>
          <w:sz w:val="24"/>
          <w:szCs w:val="24"/>
        </w:rPr>
        <w:t>и таможенникам на границе, если все будет высвечиваться на экране компьютера.</w:t>
      </w:r>
    </w:p>
    <w:p w14:paraId="51B9AC2C" w14:textId="740F64F9" w:rsidR="00714206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r w:rsidR="009A6849" w:rsidRPr="00A7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 Мое предложение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–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 можно взять сотовые мобильные телефоны, они завозятся</w:t>
      </w:r>
      <w:r w:rsidR="00A77A2D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(Государственное агентство связи) 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ГАС выдает им лицензию на завоз, пока ГАС не дадут им </w:t>
      </w:r>
      <w:r w:rsidRPr="00095F60">
        <w:rPr>
          <w:rFonts w:ascii="Times New Roman" w:hAnsi="Times New Roman" w:cs="Times New Roman"/>
          <w:sz w:val="24"/>
          <w:szCs w:val="24"/>
        </w:rPr>
        <w:t>разрешение</w:t>
      </w:r>
      <w:r w:rsidR="003C71EA">
        <w:rPr>
          <w:rFonts w:ascii="Times New Roman" w:hAnsi="Times New Roman" w:cs="Times New Roman"/>
          <w:sz w:val="24"/>
          <w:szCs w:val="24"/>
        </w:rPr>
        <w:t>,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 они не могут завести ни </w:t>
      </w:r>
      <w:r w:rsidRPr="00095F60">
        <w:rPr>
          <w:rFonts w:ascii="Times New Roman" w:hAnsi="Times New Roman" w:cs="Times New Roman"/>
          <w:sz w:val="24"/>
          <w:szCs w:val="24"/>
        </w:rPr>
        <w:t>по количеству,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 ни по качеству.</w:t>
      </w:r>
      <w:r w:rsidRPr="00095F60">
        <w:rPr>
          <w:rFonts w:ascii="Times New Roman" w:hAnsi="Times New Roman" w:cs="Times New Roman"/>
          <w:sz w:val="24"/>
          <w:szCs w:val="24"/>
        </w:rPr>
        <w:t xml:space="preserve"> Е</w:t>
      </w:r>
      <w:r w:rsidR="009A6849" w:rsidRPr="00095F60">
        <w:rPr>
          <w:rFonts w:ascii="Times New Roman" w:hAnsi="Times New Roman" w:cs="Times New Roman"/>
          <w:sz w:val="24"/>
          <w:szCs w:val="24"/>
        </w:rPr>
        <w:t>сли разрешили только 30 штук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 то должны завести только 30 штук. В нашем случае </w:t>
      </w:r>
      <w:r w:rsidR="003C71EA" w:rsidRPr="00095F60">
        <w:rPr>
          <w:rFonts w:ascii="Times New Roman" w:hAnsi="Times New Roman" w:cs="Times New Roman"/>
          <w:sz w:val="24"/>
          <w:szCs w:val="24"/>
        </w:rPr>
        <w:t>Минэкономики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 выдает </w:t>
      </w:r>
      <w:r w:rsidRPr="00095F60">
        <w:rPr>
          <w:rFonts w:ascii="Times New Roman" w:hAnsi="Times New Roman" w:cs="Times New Roman"/>
          <w:sz w:val="24"/>
          <w:szCs w:val="24"/>
        </w:rPr>
        <w:t>лицензию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 только н</w:t>
      </w:r>
      <w:r w:rsidRPr="00095F60">
        <w:rPr>
          <w:rFonts w:ascii="Times New Roman" w:hAnsi="Times New Roman" w:cs="Times New Roman"/>
          <w:sz w:val="24"/>
          <w:szCs w:val="24"/>
        </w:rPr>
        <w:t>а осуществление деятельности, а не на количество.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F06D9" w14:textId="77777777" w:rsidR="009A6849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 xml:space="preserve">.: </w:t>
      </w:r>
      <w:r w:rsidR="009A6849" w:rsidRPr="00095F60">
        <w:rPr>
          <w:rFonts w:ascii="Times New Roman" w:hAnsi="Times New Roman" w:cs="Times New Roman"/>
          <w:sz w:val="24"/>
          <w:szCs w:val="24"/>
        </w:rPr>
        <w:t>на количество</w:t>
      </w:r>
    </w:p>
    <w:p w14:paraId="6A869E21" w14:textId="77777777" w:rsidR="009A6849" w:rsidRPr="00095F60" w:rsidRDefault="004140F8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Комментарий</w:t>
      </w:r>
      <w:proofErr w:type="gramStart"/>
      <w:r w:rsidR="009A6849" w:rsidRPr="00A7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 Они</w:t>
      </w:r>
      <w:proofErr w:type="gramEnd"/>
      <w:r w:rsidR="009A6849" w:rsidRPr="00095F60">
        <w:rPr>
          <w:rFonts w:ascii="Times New Roman" w:hAnsi="Times New Roman" w:cs="Times New Roman"/>
          <w:sz w:val="24"/>
          <w:szCs w:val="24"/>
        </w:rPr>
        <w:t xml:space="preserve"> же выдают на год на количество, и когда хочешь завозишь. </w:t>
      </w:r>
      <w:r w:rsidRPr="00095F60">
        <w:rPr>
          <w:rFonts w:ascii="Times New Roman" w:hAnsi="Times New Roman" w:cs="Times New Roman"/>
          <w:sz w:val="24"/>
          <w:szCs w:val="24"/>
        </w:rPr>
        <w:t>А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 ГАС перед </w:t>
      </w:r>
      <w:proofErr w:type="gramStart"/>
      <w:r w:rsidR="009A6849" w:rsidRPr="00095F60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9A6849" w:rsidRPr="00095F60">
        <w:rPr>
          <w:rFonts w:ascii="Times New Roman" w:hAnsi="Times New Roman" w:cs="Times New Roman"/>
          <w:sz w:val="24"/>
          <w:szCs w:val="24"/>
        </w:rPr>
        <w:t xml:space="preserve"> как завести, они </w:t>
      </w:r>
      <w:r w:rsidRPr="00095F60">
        <w:rPr>
          <w:rFonts w:ascii="Times New Roman" w:hAnsi="Times New Roman" w:cs="Times New Roman"/>
          <w:sz w:val="24"/>
          <w:szCs w:val="24"/>
        </w:rPr>
        <w:t>пишут</w:t>
      </w:r>
      <w:r w:rsidR="009A6849" w:rsidRPr="00095F60">
        <w:rPr>
          <w:rFonts w:ascii="Times New Roman" w:hAnsi="Times New Roman" w:cs="Times New Roman"/>
          <w:sz w:val="24"/>
          <w:szCs w:val="24"/>
        </w:rPr>
        <w:t xml:space="preserve"> модель и </w:t>
      </w:r>
      <w:r w:rsidRPr="00095F60">
        <w:rPr>
          <w:rFonts w:ascii="Times New Roman" w:hAnsi="Times New Roman" w:cs="Times New Roman"/>
          <w:sz w:val="24"/>
          <w:szCs w:val="24"/>
        </w:rPr>
        <w:t>количество</w:t>
      </w:r>
      <w:r w:rsidR="009A6849" w:rsidRPr="00095F60">
        <w:rPr>
          <w:rFonts w:ascii="Times New Roman" w:hAnsi="Times New Roman" w:cs="Times New Roman"/>
          <w:sz w:val="24"/>
          <w:szCs w:val="24"/>
        </w:rPr>
        <w:t>.</w:t>
      </w:r>
    </w:p>
    <w:p w14:paraId="496D3606" w14:textId="0DA19740" w:rsidR="009A6849" w:rsidRPr="00095F60" w:rsidRDefault="009A6849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 xml:space="preserve">Дуйшеева </w:t>
      </w:r>
      <w:r w:rsidR="004140F8" w:rsidRPr="00A77A2D">
        <w:rPr>
          <w:rFonts w:ascii="Times New Roman" w:hAnsi="Times New Roman" w:cs="Times New Roman"/>
          <w:b/>
          <w:bCs/>
          <w:sz w:val="24"/>
          <w:szCs w:val="24"/>
        </w:rPr>
        <w:t>Ж.</w:t>
      </w:r>
      <w:r w:rsidRPr="00A77A2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4140F8" w:rsidRPr="00A77A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4140F8" w:rsidRPr="00095F60">
        <w:rPr>
          <w:rFonts w:ascii="Times New Roman" w:hAnsi="Times New Roman" w:cs="Times New Roman"/>
          <w:sz w:val="24"/>
          <w:szCs w:val="24"/>
        </w:rPr>
        <w:t>М</w:t>
      </w:r>
      <w:r w:rsidRPr="00095F60">
        <w:rPr>
          <w:rFonts w:ascii="Times New Roman" w:hAnsi="Times New Roman" w:cs="Times New Roman"/>
          <w:sz w:val="24"/>
          <w:szCs w:val="24"/>
        </w:rPr>
        <w:t xml:space="preserve">ы тоже пишем количество, разрешение </w:t>
      </w:r>
      <w:r w:rsidR="004140F8" w:rsidRPr="00095F60">
        <w:rPr>
          <w:rFonts w:ascii="Times New Roman" w:hAnsi="Times New Roman" w:cs="Times New Roman"/>
          <w:sz w:val="24"/>
          <w:szCs w:val="24"/>
        </w:rPr>
        <w:t>дается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нескольким предприятиям, которые о</w:t>
      </w:r>
      <w:r w:rsidR="006130E7" w:rsidRPr="00095F60">
        <w:rPr>
          <w:rFonts w:ascii="Times New Roman" w:hAnsi="Times New Roman" w:cs="Times New Roman"/>
          <w:sz w:val="24"/>
          <w:szCs w:val="24"/>
        </w:rPr>
        <w:t>твечают требованиям, и эти предприятия должны вести деятельность. Вместо этого они всем предприятиям, кто приходил, давали лицензию на ввоз</w:t>
      </w:r>
      <w:r w:rsidR="004140F8" w:rsidRPr="00095F60">
        <w:rPr>
          <w:rFonts w:ascii="Times New Roman" w:hAnsi="Times New Roman" w:cs="Times New Roman"/>
          <w:sz w:val="24"/>
          <w:szCs w:val="24"/>
        </w:rPr>
        <w:t>.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С недавних пор они дают </w:t>
      </w:r>
      <w:r w:rsidR="004140F8" w:rsidRPr="00095F60">
        <w:rPr>
          <w:rFonts w:ascii="Times New Roman" w:hAnsi="Times New Roman" w:cs="Times New Roman"/>
          <w:sz w:val="24"/>
          <w:szCs w:val="24"/>
        </w:rPr>
        <w:t>заключение,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и </w:t>
      </w:r>
      <w:r w:rsidR="00C6364B" w:rsidRPr="00095F60">
        <w:rPr>
          <w:rFonts w:ascii="Times New Roman" w:hAnsi="Times New Roman" w:cs="Times New Roman"/>
          <w:sz w:val="24"/>
          <w:szCs w:val="24"/>
        </w:rPr>
        <w:t>не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4140F8" w:rsidRPr="00095F60">
        <w:rPr>
          <w:rFonts w:ascii="Times New Roman" w:hAnsi="Times New Roman" w:cs="Times New Roman"/>
          <w:sz w:val="24"/>
          <w:szCs w:val="24"/>
        </w:rPr>
        <w:t>смотрят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на качество и количество, они дают заключение на </w:t>
      </w:r>
      <w:r w:rsidR="00C6364B" w:rsidRPr="00095F60">
        <w:rPr>
          <w:rFonts w:ascii="Times New Roman" w:hAnsi="Times New Roman" w:cs="Times New Roman"/>
          <w:sz w:val="24"/>
          <w:szCs w:val="24"/>
        </w:rPr>
        <w:t>бумаге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о </w:t>
      </w:r>
      <w:r w:rsidR="00C6364B" w:rsidRPr="00095F60">
        <w:rPr>
          <w:rFonts w:ascii="Times New Roman" w:hAnsi="Times New Roman" w:cs="Times New Roman"/>
          <w:sz w:val="24"/>
          <w:szCs w:val="24"/>
        </w:rPr>
        <w:t>не возражении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. </w:t>
      </w:r>
      <w:r w:rsidR="00C6364B" w:rsidRPr="00095F60">
        <w:rPr>
          <w:rFonts w:ascii="Times New Roman" w:hAnsi="Times New Roman" w:cs="Times New Roman"/>
          <w:sz w:val="24"/>
          <w:szCs w:val="24"/>
        </w:rPr>
        <w:t>Нужны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те, кто смотрят на</w:t>
      </w:r>
      <w:r w:rsidR="00C6364B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местах и </w:t>
      </w:r>
      <w:r w:rsidR="00C6364B" w:rsidRPr="00095F60">
        <w:rPr>
          <w:rFonts w:ascii="Times New Roman" w:hAnsi="Times New Roman" w:cs="Times New Roman"/>
          <w:sz w:val="24"/>
          <w:szCs w:val="24"/>
        </w:rPr>
        <w:t>лицензируют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, целесообразность и возможность, и экологические стороны, бывают грузы с компьютерами, я в них не </w:t>
      </w:r>
      <w:r w:rsidR="00C6364B" w:rsidRPr="00095F60">
        <w:rPr>
          <w:rFonts w:ascii="Times New Roman" w:hAnsi="Times New Roman" w:cs="Times New Roman"/>
          <w:sz w:val="24"/>
          <w:szCs w:val="24"/>
        </w:rPr>
        <w:t>разбираюсь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, у нас нет </w:t>
      </w:r>
      <w:r w:rsidR="006130E7" w:rsidRPr="00095F60">
        <w:rPr>
          <w:rFonts w:ascii="Times New Roman" w:hAnsi="Times New Roman" w:cs="Times New Roman"/>
          <w:sz w:val="24"/>
          <w:szCs w:val="24"/>
        </w:rPr>
        <w:lastRenderedPageBreak/>
        <w:t>полномочий</w:t>
      </w:r>
      <w:r w:rsidR="00C6364B" w:rsidRPr="00095F60">
        <w:rPr>
          <w:rFonts w:ascii="Times New Roman" w:hAnsi="Times New Roman" w:cs="Times New Roman"/>
          <w:sz w:val="24"/>
          <w:szCs w:val="24"/>
        </w:rPr>
        <w:t>,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я не специалист, и они нам дают заключение</w:t>
      </w:r>
      <w:r w:rsidR="00A77A2D">
        <w:rPr>
          <w:rFonts w:ascii="Times New Roman" w:hAnsi="Times New Roman" w:cs="Times New Roman"/>
          <w:sz w:val="24"/>
          <w:szCs w:val="24"/>
        </w:rPr>
        <w:t>,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что именно это сырье можно завести, они эти вещи понимают, и дают заключение.</w:t>
      </w:r>
    </w:p>
    <w:p w14:paraId="7DBE5C71" w14:textId="77777777" w:rsidR="006130E7" w:rsidRPr="00095F60" w:rsidRDefault="00C6364B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Комментарий: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ы даете </w:t>
      </w:r>
      <w:r w:rsidRPr="00095F60">
        <w:rPr>
          <w:rFonts w:ascii="Times New Roman" w:hAnsi="Times New Roman" w:cs="Times New Roman"/>
          <w:sz w:val="24"/>
          <w:szCs w:val="24"/>
        </w:rPr>
        <w:t>лицензию</w:t>
      </w:r>
      <w:r w:rsidR="006130E7" w:rsidRPr="00095F60">
        <w:rPr>
          <w:rFonts w:ascii="Times New Roman" w:hAnsi="Times New Roman" w:cs="Times New Roman"/>
          <w:sz w:val="24"/>
          <w:szCs w:val="24"/>
        </w:rPr>
        <w:t>, но за качество товара не отвечаете. ГАООС</w:t>
      </w:r>
      <w:r w:rsidRPr="00095F60">
        <w:rPr>
          <w:rFonts w:ascii="Times New Roman" w:hAnsi="Times New Roman" w:cs="Times New Roman"/>
          <w:sz w:val="24"/>
          <w:szCs w:val="24"/>
        </w:rPr>
        <w:t>иЛХ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тоже дает просто </w:t>
      </w:r>
      <w:r w:rsidRPr="00095F60">
        <w:rPr>
          <w:rFonts w:ascii="Times New Roman" w:hAnsi="Times New Roman" w:cs="Times New Roman"/>
          <w:sz w:val="24"/>
          <w:szCs w:val="24"/>
        </w:rPr>
        <w:t>заключение</w:t>
      </w:r>
      <w:r w:rsidR="006130E7" w:rsidRPr="00095F60">
        <w:rPr>
          <w:rFonts w:ascii="Times New Roman" w:hAnsi="Times New Roman" w:cs="Times New Roman"/>
          <w:sz w:val="24"/>
          <w:szCs w:val="24"/>
        </w:rPr>
        <w:t>.</w:t>
      </w:r>
    </w:p>
    <w:p w14:paraId="0AED5A35" w14:textId="4DD64787" w:rsidR="006130E7" w:rsidRPr="00095F60" w:rsidRDefault="00C6364B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Аманалиев М.К</w:t>
      </w:r>
      <w:r w:rsidRPr="00095F6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: </w:t>
      </w:r>
      <w:r w:rsidR="006130E7" w:rsidRPr="00095F6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130E7" w:rsidRPr="00095F60">
        <w:rPr>
          <w:rFonts w:ascii="Times New Roman" w:hAnsi="Times New Roman" w:cs="Times New Roman"/>
          <w:sz w:val="24"/>
          <w:szCs w:val="24"/>
        </w:rPr>
        <w:t xml:space="preserve"> нас сейчас будет обед. Во время обеда продолжим </w:t>
      </w:r>
      <w:r w:rsidRPr="00095F60">
        <w:rPr>
          <w:rFonts w:ascii="Times New Roman" w:hAnsi="Times New Roman" w:cs="Times New Roman"/>
          <w:sz w:val="24"/>
          <w:szCs w:val="24"/>
        </w:rPr>
        <w:t xml:space="preserve">дискуссию. 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Вот Василий </w:t>
      </w:r>
      <w:r w:rsidRPr="00095F60">
        <w:rPr>
          <w:rFonts w:ascii="Times New Roman" w:hAnsi="Times New Roman" w:cs="Times New Roman"/>
          <w:sz w:val="24"/>
          <w:szCs w:val="24"/>
        </w:rPr>
        <w:t>Иванович</w:t>
      </w:r>
      <w:r w:rsidR="00A77A2D">
        <w:rPr>
          <w:rFonts w:ascii="Times New Roman" w:hAnsi="Times New Roman" w:cs="Times New Roman"/>
          <w:sz w:val="24"/>
          <w:szCs w:val="24"/>
        </w:rPr>
        <w:t xml:space="preserve"> Стороженко</w:t>
      </w:r>
      <w:r w:rsidRPr="00095F60">
        <w:rPr>
          <w:rFonts w:ascii="Times New Roman" w:hAnsi="Times New Roman" w:cs="Times New Roman"/>
          <w:sz w:val="24"/>
          <w:szCs w:val="24"/>
        </w:rPr>
        <w:t>,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он у нас основной импортер, завозит продукцию. И он еще </w:t>
      </w:r>
      <w:r w:rsidRPr="00095F60">
        <w:rPr>
          <w:rFonts w:ascii="Times New Roman" w:hAnsi="Times New Roman" w:cs="Times New Roman"/>
          <w:sz w:val="24"/>
          <w:szCs w:val="24"/>
        </w:rPr>
        <w:t>обслуживает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холодильную технику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строит объекты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. Таких у нас в </w:t>
      </w:r>
      <w:r w:rsidRPr="00095F60">
        <w:rPr>
          <w:rFonts w:ascii="Times New Roman" w:hAnsi="Times New Roman" w:cs="Times New Roman"/>
          <w:sz w:val="24"/>
          <w:szCs w:val="24"/>
        </w:rPr>
        <w:t>РОО «</w:t>
      </w:r>
      <w:proofErr w:type="spellStart"/>
      <w:r w:rsidR="006130E7" w:rsidRPr="00095F60">
        <w:rPr>
          <w:rFonts w:ascii="Times New Roman" w:hAnsi="Times New Roman" w:cs="Times New Roman"/>
          <w:sz w:val="24"/>
          <w:szCs w:val="24"/>
        </w:rPr>
        <w:t>Экохолод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 xml:space="preserve">» 150 человек. Вместе с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Жол</w:t>
      </w:r>
      <w:r w:rsidR="006130E7" w:rsidRPr="00095F60">
        <w:rPr>
          <w:rFonts w:ascii="Times New Roman" w:hAnsi="Times New Roman" w:cs="Times New Roman"/>
          <w:sz w:val="24"/>
          <w:szCs w:val="24"/>
        </w:rPr>
        <w:t>д</w:t>
      </w:r>
      <w:r w:rsidRPr="00095F60">
        <w:rPr>
          <w:rFonts w:ascii="Times New Roman" w:hAnsi="Times New Roman" w:cs="Times New Roman"/>
          <w:sz w:val="24"/>
          <w:szCs w:val="24"/>
        </w:rPr>
        <w:t>о</w:t>
      </w:r>
      <w:r w:rsidR="006130E7" w:rsidRPr="00095F60">
        <w:rPr>
          <w:rFonts w:ascii="Times New Roman" w:hAnsi="Times New Roman" w:cs="Times New Roman"/>
          <w:sz w:val="24"/>
          <w:szCs w:val="24"/>
        </w:rPr>
        <w:t>шем</w:t>
      </w:r>
      <w:proofErr w:type="spellEnd"/>
      <w:r w:rsidR="00A7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2D">
        <w:rPr>
          <w:rFonts w:ascii="Times New Roman" w:hAnsi="Times New Roman" w:cs="Times New Roman"/>
          <w:sz w:val="24"/>
          <w:szCs w:val="24"/>
        </w:rPr>
        <w:t>Жумалиевым</w:t>
      </w:r>
      <w:proofErr w:type="spellEnd"/>
      <w:r w:rsidR="006130E7" w:rsidRPr="00095F60">
        <w:rPr>
          <w:rFonts w:ascii="Times New Roman" w:hAnsi="Times New Roman" w:cs="Times New Roman"/>
          <w:sz w:val="24"/>
          <w:szCs w:val="24"/>
        </w:rPr>
        <w:t xml:space="preserve"> они представляют </w:t>
      </w:r>
      <w:r w:rsidRPr="00095F60">
        <w:rPr>
          <w:rFonts w:ascii="Times New Roman" w:hAnsi="Times New Roman" w:cs="Times New Roman"/>
          <w:sz w:val="24"/>
          <w:szCs w:val="24"/>
        </w:rPr>
        <w:t>РОО «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Экохолод</w:t>
      </w:r>
      <w:proofErr w:type="spellEnd"/>
      <w:r w:rsidRPr="00095F60">
        <w:rPr>
          <w:rFonts w:ascii="Times New Roman" w:hAnsi="Times New Roman" w:cs="Times New Roman"/>
          <w:sz w:val="24"/>
          <w:szCs w:val="24"/>
        </w:rPr>
        <w:t>»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. В госпрограмме все будет </w:t>
      </w:r>
      <w:r w:rsidRPr="00095F60">
        <w:rPr>
          <w:rFonts w:ascii="Times New Roman" w:hAnsi="Times New Roman" w:cs="Times New Roman"/>
          <w:sz w:val="24"/>
          <w:szCs w:val="24"/>
        </w:rPr>
        <w:t>посвящено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этому сектору, и законодательство надо </w:t>
      </w:r>
      <w:r w:rsidRPr="00095F60">
        <w:rPr>
          <w:rFonts w:ascii="Times New Roman" w:hAnsi="Times New Roman" w:cs="Times New Roman"/>
          <w:sz w:val="24"/>
          <w:szCs w:val="24"/>
        </w:rPr>
        <w:t>рассматривать</w:t>
      </w:r>
      <w:r w:rsidR="006130E7" w:rsidRPr="00095F60">
        <w:rPr>
          <w:rFonts w:ascii="Times New Roman" w:hAnsi="Times New Roman" w:cs="Times New Roman"/>
          <w:sz w:val="24"/>
          <w:szCs w:val="24"/>
        </w:rPr>
        <w:t xml:space="preserve"> через интересы производства.</w:t>
      </w:r>
    </w:p>
    <w:p w14:paraId="4EAA602C" w14:textId="2E1E8133" w:rsidR="006130E7" w:rsidRPr="00095F60" w:rsidRDefault="006130E7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Следующий представитель у нас из </w:t>
      </w:r>
      <w:proofErr w:type="gramStart"/>
      <w:r w:rsidRPr="00095F60">
        <w:rPr>
          <w:rFonts w:ascii="Times New Roman" w:hAnsi="Times New Roman" w:cs="Times New Roman"/>
          <w:sz w:val="24"/>
          <w:szCs w:val="24"/>
        </w:rPr>
        <w:t xml:space="preserve">Госстандарта, </w:t>
      </w:r>
      <w:r w:rsidR="00A77A2D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A77A2D">
        <w:rPr>
          <w:rFonts w:ascii="Times New Roman" w:hAnsi="Times New Roman" w:cs="Times New Roman"/>
          <w:sz w:val="24"/>
          <w:szCs w:val="24"/>
        </w:rPr>
        <w:t xml:space="preserve"> </w:t>
      </w:r>
      <w:r w:rsidR="00C6364B" w:rsidRPr="00095F60">
        <w:rPr>
          <w:rFonts w:ascii="Times New Roman" w:hAnsi="Times New Roman" w:cs="Times New Roman"/>
          <w:sz w:val="24"/>
          <w:szCs w:val="24"/>
        </w:rPr>
        <w:t>предстоит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сделать бол</w:t>
      </w:r>
      <w:r w:rsidR="00C6364B" w:rsidRPr="00095F60">
        <w:rPr>
          <w:rFonts w:ascii="Times New Roman" w:hAnsi="Times New Roman" w:cs="Times New Roman"/>
          <w:sz w:val="24"/>
          <w:szCs w:val="24"/>
        </w:rPr>
        <w:t>ьшие технологические изменения</w:t>
      </w:r>
      <w:r w:rsidRPr="00095F60">
        <w:rPr>
          <w:rFonts w:ascii="Times New Roman" w:hAnsi="Times New Roman" w:cs="Times New Roman"/>
          <w:sz w:val="24"/>
          <w:szCs w:val="24"/>
        </w:rPr>
        <w:t xml:space="preserve">, и они должны поддерживаться стандартами. Без них </w:t>
      </w:r>
      <w:r w:rsidR="00C6364B" w:rsidRPr="00095F60">
        <w:rPr>
          <w:rFonts w:ascii="Times New Roman" w:hAnsi="Times New Roman" w:cs="Times New Roman"/>
          <w:sz w:val="24"/>
          <w:szCs w:val="24"/>
        </w:rPr>
        <w:t xml:space="preserve">нельзя. Мы отводим особую роль </w:t>
      </w:r>
      <w:r w:rsidRPr="00095F60">
        <w:rPr>
          <w:rFonts w:ascii="Times New Roman" w:hAnsi="Times New Roman" w:cs="Times New Roman"/>
          <w:sz w:val="24"/>
          <w:szCs w:val="24"/>
        </w:rPr>
        <w:t>разработк</w:t>
      </w:r>
      <w:r w:rsidR="00C6364B" w:rsidRPr="00095F60">
        <w:rPr>
          <w:rFonts w:ascii="Times New Roman" w:hAnsi="Times New Roman" w:cs="Times New Roman"/>
          <w:sz w:val="24"/>
          <w:szCs w:val="24"/>
        </w:rPr>
        <w:t>е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C6364B" w:rsidRPr="00095F60">
        <w:rPr>
          <w:rFonts w:ascii="Times New Roman" w:hAnsi="Times New Roman" w:cs="Times New Roman"/>
          <w:sz w:val="24"/>
          <w:szCs w:val="24"/>
        </w:rPr>
        <w:t>ов по сервису,</w:t>
      </w:r>
      <w:r w:rsidRPr="00095F60">
        <w:rPr>
          <w:rFonts w:ascii="Times New Roman" w:hAnsi="Times New Roman" w:cs="Times New Roman"/>
          <w:sz w:val="24"/>
          <w:szCs w:val="24"/>
        </w:rPr>
        <w:t xml:space="preserve"> установке и </w:t>
      </w:r>
      <w:r w:rsidR="00C6364B" w:rsidRPr="00095F60">
        <w:rPr>
          <w:rFonts w:ascii="Times New Roman" w:hAnsi="Times New Roman" w:cs="Times New Roman"/>
          <w:sz w:val="24"/>
          <w:szCs w:val="24"/>
        </w:rPr>
        <w:t>обслуживанию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холодильной, строительной и пенной отрасли.</w:t>
      </w:r>
    </w:p>
    <w:p w14:paraId="7938454F" w14:textId="64E9138B" w:rsidR="006130E7" w:rsidRPr="00095F60" w:rsidRDefault="006130E7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Наш давний и первый </w:t>
      </w:r>
      <w:r w:rsidR="00C6364B" w:rsidRPr="00095F60">
        <w:rPr>
          <w:rFonts w:ascii="Times New Roman" w:hAnsi="Times New Roman" w:cs="Times New Roman"/>
          <w:sz w:val="24"/>
          <w:szCs w:val="24"/>
        </w:rPr>
        <w:t>партнер</w:t>
      </w:r>
      <w:r w:rsidRPr="00095F6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C6364B" w:rsidRPr="00095F60">
        <w:rPr>
          <w:rFonts w:ascii="Times New Roman" w:hAnsi="Times New Roman" w:cs="Times New Roman"/>
          <w:sz w:val="24"/>
          <w:szCs w:val="24"/>
        </w:rPr>
        <w:t>представитель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МЧС, противопожарная служба, до </w:t>
      </w:r>
      <w:r w:rsidR="00C6364B" w:rsidRPr="00095F60">
        <w:rPr>
          <w:rFonts w:ascii="Times New Roman" w:hAnsi="Times New Roman" w:cs="Times New Roman"/>
          <w:sz w:val="24"/>
          <w:szCs w:val="24"/>
        </w:rPr>
        <w:t xml:space="preserve">этого мы вывели из потребления </w:t>
      </w:r>
      <w:proofErr w:type="spellStart"/>
      <w:r w:rsidR="00C6364B" w:rsidRPr="00095F60">
        <w:rPr>
          <w:rFonts w:ascii="Times New Roman" w:hAnsi="Times New Roman" w:cs="Times New Roman"/>
          <w:sz w:val="24"/>
          <w:szCs w:val="24"/>
        </w:rPr>
        <w:t>галоны</w:t>
      </w:r>
      <w:proofErr w:type="spellEnd"/>
      <w:r w:rsidR="00C6364B" w:rsidRPr="00095F60">
        <w:rPr>
          <w:rFonts w:ascii="Times New Roman" w:hAnsi="Times New Roman" w:cs="Times New Roman"/>
          <w:sz w:val="24"/>
          <w:szCs w:val="24"/>
        </w:rPr>
        <w:t>. Э</w:t>
      </w:r>
      <w:r w:rsidRPr="00095F60">
        <w:rPr>
          <w:rFonts w:ascii="Times New Roman" w:hAnsi="Times New Roman" w:cs="Times New Roman"/>
          <w:sz w:val="24"/>
          <w:szCs w:val="24"/>
        </w:rPr>
        <w:t xml:space="preserve">то сильные ОРВ вещества, из многих секторов вывели, но тем не менее на их </w:t>
      </w:r>
      <w:r w:rsidR="00C6364B" w:rsidRPr="00095F60">
        <w:rPr>
          <w:rFonts w:ascii="Times New Roman" w:hAnsi="Times New Roman" w:cs="Times New Roman"/>
          <w:sz w:val="24"/>
          <w:szCs w:val="24"/>
        </w:rPr>
        <w:t>замену</w:t>
      </w:r>
      <w:r w:rsidRPr="00095F60">
        <w:rPr>
          <w:rFonts w:ascii="Times New Roman" w:hAnsi="Times New Roman" w:cs="Times New Roman"/>
          <w:sz w:val="24"/>
          <w:szCs w:val="24"/>
        </w:rPr>
        <w:t xml:space="preserve"> пришли хладагенты, которые имеют в составе ГФУ, и в </w:t>
      </w:r>
      <w:r w:rsidR="00C6364B" w:rsidRPr="00095F60">
        <w:rPr>
          <w:rFonts w:ascii="Times New Roman" w:hAnsi="Times New Roman" w:cs="Times New Roman"/>
          <w:sz w:val="24"/>
          <w:szCs w:val="24"/>
        </w:rPr>
        <w:t>будущем</w:t>
      </w:r>
      <w:r w:rsidRPr="00095F60">
        <w:rPr>
          <w:rFonts w:ascii="Times New Roman" w:hAnsi="Times New Roman" w:cs="Times New Roman"/>
          <w:sz w:val="24"/>
          <w:szCs w:val="24"/>
        </w:rPr>
        <w:t xml:space="preserve"> нам</w:t>
      </w:r>
      <w:r w:rsidR="00C6364B" w:rsidRPr="00095F60">
        <w:rPr>
          <w:rFonts w:ascii="Times New Roman" w:hAnsi="Times New Roman" w:cs="Times New Roman"/>
          <w:sz w:val="24"/>
          <w:szCs w:val="24"/>
        </w:rPr>
        <w:t xml:space="preserve"> опять предстоит с пожарной служб</w:t>
      </w:r>
      <w:r w:rsidRPr="00095F60">
        <w:rPr>
          <w:rFonts w:ascii="Times New Roman" w:hAnsi="Times New Roman" w:cs="Times New Roman"/>
          <w:sz w:val="24"/>
          <w:szCs w:val="24"/>
        </w:rPr>
        <w:t>ой работать</w:t>
      </w:r>
      <w:r w:rsidR="00C6364B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чтобы заменить эти вещества на их альтернативы. </w:t>
      </w:r>
      <w:r w:rsidR="003C71EA" w:rsidRPr="00095F60">
        <w:rPr>
          <w:rFonts w:ascii="Times New Roman" w:hAnsi="Times New Roman" w:cs="Times New Roman"/>
          <w:sz w:val="24"/>
          <w:szCs w:val="24"/>
        </w:rPr>
        <w:t>Я надеюсь,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мы продолжим </w:t>
      </w:r>
      <w:r w:rsidR="00C6364B" w:rsidRPr="00095F60">
        <w:rPr>
          <w:rFonts w:ascii="Times New Roman" w:hAnsi="Times New Roman" w:cs="Times New Roman"/>
          <w:sz w:val="24"/>
          <w:szCs w:val="24"/>
        </w:rPr>
        <w:t>сотрудничество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 через 10 лет вернемся к МЧС, и мы это отразим в госпрограмме. </w:t>
      </w:r>
    </w:p>
    <w:p w14:paraId="7EC7D2EB" w14:textId="7365F9DD" w:rsidR="00B32B70" w:rsidRPr="00095F60" w:rsidRDefault="00B32B70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Я осветил все функции и </w:t>
      </w:r>
      <w:r w:rsidR="00C6364B" w:rsidRPr="00095F60">
        <w:rPr>
          <w:rFonts w:ascii="Times New Roman" w:hAnsi="Times New Roman" w:cs="Times New Roman"/>
          <w:sz w:val="24"/>
          <w:szCs w:val="24"/>
        </w:rPr>
        <w:t>задачи</w:t>
      </w:r>
      <w:r w:rsidRPr="00095F60">
        <w:rPr>
          <w:rFonts w:ascii="Times New Roman" w:hAnsi="Times New Roman" w:cs="Times New Roman"/>
          <w:sz w:val="24"/>
          <w:szCs w:val="24"/>
        </w:rPr>
        <w:t xml:space="preserve">, но также есть и </w:t>
      </w:r>
      <w:r w:rsidR="00C6364B" w:rsidRPr="00095F60">
        <w:rPr>
          <w:rFonts w:ascii="Times New Roman" w:hAnsi="Times New Roman" w:cs="Times New Roman"/>
          <w:sz w:val="24"/>
          <w:szCs w:val="24"/>
        </w:rPr>
        <w:t>Минздрав</w:t>
      </w:r>
      <w:r w:rsidRPr="00095F60">
        <w:rPr>
          <w:rFonts w:ascii="Times New Roman" w:hAnsi="Times New Roman" w:cs="Times New Roman"/>
          <w:sz w:val="24"/>
          <w:szCs w:val="24"/>
        </w:rPr>
        <w:t>. Минздрав приме</w:t>
      </w:r>
      <w:r w:rsidR="00C6364B" w:rsidRPr="00095F60">
        <w:rPr>
          <w:rFonts w:ascii="Times New Roman" w:hAnsi="Times New Roman" w:cs="Times New Roman"/>
          <w:sz w:val="24"/>
          <w:szCs w:val="24"/>
        </w:rPr>
        <w:t>няе</w:t>
      </w:r>
      <w:r w:rsidRPr="00095F60">
        <w:rPr>
          <w:rFonts w:ascii="Times New Roman" w:hAnsi="Times New Roman" w:cs="Times New Roman"/>
          <w:sz w:val="24"/>
          <w:szCs w:val="24"/>
        </w:rPr>
        <w:t xml:space="preserve">т в </w:t>
      </w:r>
      <w:r w:rsidR="00C6364B" w:rsidRPr="00095F60">
        <w:rPr>
          <w:rFonts w:ascii="Times New Roman" w:hAnsi="Times New Roman" w:cs="Times New Roman"/>
          <w:sz w:val="24"/>
          <w:szCs w:val="24"/>
        </w:rPr>
        <w:t>широких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масштабах ингаляторы для астматиков, которы</w:t>
      </w:r>
      <w:r w:rsidR="00C6364B" w:rsidRPr="00095F60">
        <w:rPr>
          <w:rFonts w:ascii="Times New Roman" w:hAnsi="Times New Roman" w:cs="Times New Roman"/>
          <w:sz w:val="24"/>
          <w:szCs w:val="24"/>
        </w:rPr>
        <w:t>е содержа</w:t>
      </w:r>
      <w:r w:rsidRPr="00095F60">
        <w:rPr>
          <w:rFonts w:ascii="Times New Roman" w:hAnsi="Times New Roman" w:cs="Times New Roman"/>
          <w:sz w:val="24"/>
          <w:szCs w:val="24"/>
        </w:rPr>
        <w:t>т ГФУ</w:t>
      </w:r>
      <w:r w:rsidR="00A77A2D">
        <w:rPr>
          <w:rFonts w:ascii="Times New Roman" w:hAnsi="Times New Roman" w:cs="Times New Roman"/>
          <w:sz w:val="24"/>
          <w:szCs w:val="24"/>
        </w:rPr>
        <w:t>-</w:t>
      </w:r>
      <w:r w:rsidRPr="00095F60">
        <w:rPr>
          <w:rFonts w:ascii="Times New Roman" w:hAnsi="Times New Roman" w:cs="Times New Roman"/>
          <w:sz w:val="24"/>
          <w:szCs w:val="24"/>
        </w:rPr>
        <w:t xml:space="preserve">134. </w:t>
      </w:r>
      <w:r w:rsidR="00E73157" w:rsidRPr="00095F60">
        <w:rPr>
          <w:rFonts w:ascii="Times New Roman" w:hAnsi="Times New Roman" w:cs="Times New Roman"/>
          <w:sz w:val="24"/>
          <w:szCs w:val="24"/>
        </w:rPr>
        <w:t xml:space="preserve">Программа тоже должна быть долголетней, и включать плавное снижение </w:t>
      </w:r>
      <w:r w:rsidR="00C6364B" w:rsidRPr="00095F60">
        <w:rPr>
          <w:rFonts w:ascii="Times New Roman" w:hAnsi="Times New Roman" w:cs="Times New Roman"/>
          <w:sz w:val="24"/>
          <w:szCs w:val="24"/>
        </w:rPr>
        <w:t>потребления</w:t>
      </w:r>
      <w:r w:rsidR="00E73157" w:rsidRPr="00095F60">
        <w:rPr>
          <w:rFonts w:ascii="Times New Roman" w:hAnsi="Times New Roman" w:cs="Times New Roman"/>
          <w:sz w:val="24"/>
          <w:szCs w:val="24"/>
        </w:rPr>
        <w:t xml:space="preserve"> таких ингаляторов, и применять альтернативные вещества.</w:t>
      </w:r>
    </w:p>
    <w:p w14:paraId="52F37EE0" w14:textId="49B00EDA" w:rsidR="00E73157" w:rsidRPr="00095F60" w:rsidRDefault="00E73157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>Сектор информирования населения об опасности воздействия ГФУ на изменение климата</w:t>
      </w:r>
      <w:r w:rsidR="00A77A2D">
        <w:rPr>
          <w:rFonts w:ascii="Times New Roman" w:hAnsi="Times New Roman" w:cs="Times New Roman"/>
          <w:sz w:val="24"/>
          <w:szCs w:val="24"/>
        </w:rPr>
        <w:t xml:space="preserve"> -</w:t>
      </w:r>
      <w:r w:rsidRPr="00095F60">
        <w:rPr>
          <w:rFonts w:ascii="Times New Roman" w:hAnsi="Times New Roman" w:cs="Times New Roman"/>
          <w:sz w:val="24"/>
          <w:szCs w:val="24"/>
        </w:rPr>
        <w:t xml:space="preserve"> мы </w:t>
      </w:r>
      <w:r w:rsidR="00C6364B" w:rsidRPr="00095F60">
        <w:rPr>
          <w:rFonts w:ascii="Times New Roman" w:hAnsi="Times New Roman" w:cs="Times New Roman"/>
          <w:sz w:val="24"/>
          <w:szCs w:val="24"/>
        </w:rPr>
        <w:t>сотрудничаем с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Дуйшеновой</w:t>
      </w:r>
      <w:proofErr w:type="spellEnd"/>
      <w:r w:rsidR="00C6364B" w:rsidRPr="00095F60">
        <w:rPr>
          <w:rFonts w:ascii="Times New Roman" w:hAnsi="Times New Roman" w:cs="Times New Roman"/>
          <w:sz w:val="24"/>
          <w:szCs w:val="24"/>
        </w:rPr>
        <w:t xml:space="preserve"> Жылдыз</w:t>
      </w:r>
      <w:r w:rsidRPr="00095F60">
        <w:rPr>
          <w:rFonts w:ascii="Times New Roman" w:hAnsi="Times New Roman" w:cs="Times New Roman"/>
          <w:sz w:val="24"/>
          <w:szCs w:val="24"/>
        </w:rPr>
        <w:t xml:space="preserve">, </w:t>
      </w:r>
      <w:r w:rsidR="00C6364B" w:rsidRPr="00095F60">
        <w:rPr>
          <w:rFonts w:ascii="Times New Roman" w:hAnsi="Times New Roman" w:cs="Times New Roman"/>
          <w:sz w:val="24"/>
          <w:szCs w:val="24"/>
        </w:rPr>
        <w:t>она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C6364B" w:rsidRPr="00095F60">
        <w:rPr>
          <w:rFonts w:ascii="Times New Roman" w:hAnsi="Times New Roman" w:cs="Times New Roman"/>
          <w:sz w:val="24"/>
          <w:szCs w:val="24"/>
        </w:rPr>
        <w:t>является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F60">
        <w:rPr>
          <w:rFonts w:ascii="Times New Roman" w:hAnsi="Times New Roman" w:cs="Times New Roman"/>
          <w:sz w:val="24"/>
          <w:szCs w:val="24"/>
        </w:rPr>
        <w:t>фокал</w:t>
      </w:r>
      <w:proofErr w:type="spellEnd"/>
      <w:r w:rsidR="003C71EA">
        <w:rPr>
          <w:rFonts w:ascii="Times New Roman" w:hAnsi="Times New Roman" w:cs="Times New Roman"/>
          <w:sz w:val="24"/>
          <w:szCs w:val="24"/>
        </w:rPr>
        <w:t>-</w:t>
      </w:r>
      <w:r w:rsidRPr="00095F60">
        <w:rPr>
          <w:rFonts w:ascii="Times New Roman" w:hAnsi="Times New Roman" w:cs="Times New Roman"/>
          <w:sz w:val="24"/>
          <w:szCs w:val="24"/>
        </w:rPr>
        <w:t>пой</w:t>
      </w:r>
      <w:r w:rsidR="00C6364B" w:rsidRPr="00095F60">
        <w:rPr>
          <w:rFonts w:ascii="Times New Roman" w:hAnsi="Times New Roman" w:cs="Times New Roman"/>
          <w:sz w:val="24"/>
          <w:szCs w:val="24"/>
        </w:rPr>
        <w:t>н</w:t>
      </w:r>
      <w:r w:rsidRPr="00095F60">
        <w:rPr>
          <w:rFonts w:ascii="Times New Roman" w:hAnsi="Times New Roman" w:cs="Times New Roman"/>
          <w:sz w:val="24"/>
          <w:szCs w:val="24"/>
        </w:rPr>
        <w:t xml:space="preserve">том </w:t>
      </w:r>
      <w:r w:rsidR="00C6364B" w:rsidRPr="00095F60">
        <w:rPr>
          <w:rFonts w:ascii="Times New Roman" w:hAnsi="Times New Roman" w:cs="Times New Roman"/>
          <w:sz w:val="24"/>
          <w:szCs w:val="24"/>
        </w:rPr>
        <w:t>по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C6364B" w:rsidRPr="00095F60">
        <w:rPr>
          <w:rFonts w:ascii="Times New Roman" w:hAnsi="Times New Roman" w:cs="Times New Roman"/>
          <w:sz w:val="24"/>
          <w:szCs w:val="24"/>
        </w:rPr>
        <w:t>образованию</w:t>
      </w:r>
      <w:r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A77A2D">
        <w:rPr>
          <w:rFonts w:ascii="Times New Roman" w:hAnsi="Times New Roman" w:cs="Times New Roman"/>
          <w:sz w:val="24"/>
          <w:szCs w:val="24"/>
        </w:rPr>
        <w:t>для</w:t>
      </w:r>
      <w:r w:rsidRPr="00095F60">
        <w:rPr>
          <w:rFonts w:ascii="Times New Roman" w:hAnsi="Times New Roman" w:cs="Times New Roman"/>
          <w:sz w:val="24"/>
          <w:szCs w:val="24"/>
        </w:rPr>
        <w:t xml:space="preserve"> устойчиво</w:t>
      </w:r>
      <w:r w:rsidR="00A77A2D">
        <w:rPr>
          <w:rFonts w:ascii="Times New Roman" w:hAnsi="Times New Roman" w:cs="Times New Roman"/>
          <w:sz w:val="24"/>
          <w:szCs w:val="24"/>
        </w:rPr>
        <w:t>го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A77A2D">
        <w:rPr>
          <w:rFonts w:ascii="Times New Roman" w:hAnsi="Times New Roman" w:cs="Times New Roman"/>
          <w:sz w:val="24"/>
          <w:szCs w:val="24"/>
        </w:rPr>
        <w:t>я</w:t>
      </w:r>
      <w:r w:rsidRPr="00095F60">
        <w:rPr>
          <w:rFonts w:ascii="Times New Roman" w:hAnsi="Times New Roman" w:cs="Times New Roman"/>
          <w:sz w:val="24"/>
          <w:szCs w:val="24"/>
        </w:rPr>
        <w:t xml:space="preserve">, мы </w:t>
      </w:r>
      <w:r w:rsidR="00C6364B" w:rsidRPr="00095F60">
        <w:rPr>
          <w:rFonts w:ascii="Times New Roman" w:hAnsi="Times New Roman" w:cs="Times New Roman"/>
          <w:sz w:val="24"/>
          <w:szCs w:val="24"/>
        </w:rPr>
        <w:t xml:space="preserve">финансирование этой деятельности </w:t>
      </w:r>
      <w:r w:rsidRPr="00095F60">
        <w:rPr>
          <w:rFonts w:ascii="Times New Roman" w:hAnsi="Times New Roman" w:cs="Times New Roman"/>
          <w:sz w:val="24"/>
          <w:szCs w:val="24"/>
        </w:rPr>
        <w:t>тоже вводим в госпрограмму</w:t>
      </w:r>
      <w:r w:rsidR="00C6364B" w:rsidRPr="00095F60">
        <w:rPr>
          <w:rFonts w:ascii="Times New Roman" w:hAnsi="Times New Roman" w:cs="Times New Roman"/>
          <w:sz w:val="24"/>
          <w:szCs w:val="24"/>
        </w:rPr>
        <w:t>,</w:t>
      </w:r>
      <w:r w:rsidRPr="00095F60">
        <w:rPr>
          <w:rFonts w:ascii="Times New Roman" w:hAnsi="Times New Roman" w:cs="Times New Roman"/>
          <w:sz w:val="24"/>
          <w:szCs w:val="24"/>
        </w:rPr>
        <w:t xml:space="preserve"> чтобы ГФУ охватывались в рамках учебных программ школ и ВУЗов. </w:t>
      </w:r>
      <w:r w:rsidR="00C6364B" w:rsidRPr="00095F60">
        <w:rPr>
          <w:rFonts w:ascii="Times New Roman" w:hAnsi="Times New Roman" w:cs="Times New Roman"/>
          <w:sz w:val="24"/>
          <w:szCs w:val="24"/>
        </w:rPr>
        <w:t>Так</w:t>
      </w:r>
      <w:r w:rsidRPr="00095F60">
        <w:rPr>
          <w:rFonts w:ascii="Times New Roman" w:hAnsi="Times New Roman" w:cs="Times New Roman"/>
          <w:sz w:val="24"/>
          <w:szCs w:val="24"/>
        </w:rPr>
        <w:t xml:space="preserve"> как вывод ГФУ принесет пользу окружающей среде.</w:t>
      </w:r>
    </w:p>
    <w:p w14:paraId="62573ACE" w14:textId="3329DEBD" w:rsidR="00E73157" w:rsidRPr="00095F60" w:rsidRDefault="00E73157" w:rsidP="0086239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60">
        <w:rPr>
          <w:rFonts w:ascii="Times New Roman" w:hAnsi="Times New Roman" w:cs="Times New Roman"/>
          <w:sz w:val="24"/>
          <w:szCs w:val="24"/>
        </w:rPr>
        <w:t xml:space="preserve">Большое спасибо за выступления. У нас </w:t>
      </w:r>
      <w:r w:rsidR="003C71EA">
        <w:rPr>
          <w:rFonts w:ascii="Times New Roman" w:hAnsi="Times New Roman" w:cs="Times New Roman"/>
          <w:sz w:val="24"/>
          <w:szCs w:val="24"/>
        </w:rPr>
        <w:t xml:space="preserve">на </w:t>
      </w:r>
      <w:r w:rsidRPr="00095F60">
        <w:rPr>
          <w:rFonts w:ascii="Times New Roman" w:hAnsi="Times New Roman" w:cs="Times New Roman"/>
          <w:sz w:val="24"/>
          <w:szCs w:val="24"/>
        </w:rPr>
        <w:t xml:space="preserve">диктофон все выступления записаны, мы напишем протокол, и отправим вам, чтобы вы доработали, </w:t>
      </w:r>
      <w:r w:rsidR="00C6364B" w:rsidRPr="00095F60">
        <w:rPr>
          <w:rFonts w:ascii="Times New Roman" w:hAnsi="Times New Roman" w:cs="Times New Roman"/>
          <w:sz w:val="24"/>
          <w:szCs w:val="24"/>
        </w:rPr>
        <w:t>что-то</w:t>
      </w:r>
      <w:r w:rsidRPr="00095F60">
        <w:rPr>
          <w:rFonts w:ascii="Times New Roman" w:hAnsi="Times New Roman" w:cs="Times New Roman"/>
          <w:sz w:val="24"/>
          <w:szCs w:val="24"/>
        </w:rPr>
        <w:t xml:space="preserve"> исправили. На основе этого </w:t>
      </w:r>
      <w:r w:rsidR="00C6364B" w:rsidRPr="00095F60">
        <w:rPr>
          <w:rFonts w:ascii="Times New Roman" w:hAnsi="Times New Roman" w:cs="Times New Roman"/>
          <w:sz w:val="24"/>
          <w:szCs w:val="24"/>
        </w:rPr>
        <w:t>протокола</w:t>
      </w:r>
      <w:r w:rsidRPr="00095F60">
        <w:rPr>
          <w:rFonts w:ascii="Times New Roman" w:hAnsi="Times New Roman" w:cs="Times New Roman"/>
          <w:sz w:val="24"/>
          <w:szCs w:val="24"/>
        </w:rPr>
        <w:t>, мы направ</w:t>
      </w:r>
      <w:r w:rsidR="00C6364B" w:rsidRPr="00095F60">
        <w:rPr>
          <w:rFonts w:ascii="Times New Roman" w:hAnsi="Times New Roman" w:cs="Times New Roman"/>
          <w:sz w:val="24"/>
          <w:szCs w:val="24"/>
        </w:rPr>
        <w:t>ляем письмо правительству о том,</w:t>
      </w:r>
      <w:r w:rsidRPr="00095F60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C6364B" w:rsidRPr="00095F60">
        <w:rPr>
          <w:rFonts w:ascii="Times New Roman" w:hAnsi="Times New Roman" w:cs="Times New Roman"/>
          <w:sz w:val="24"/>
          <w:szCs w:val="24"/>
        </w:rPr>
        <w:t>координационном</w:t>
      </w:r>
      <w:r w:rsidRPr="00095F60">
        <w:rPr>
          <w:rFonts w:ascii="Times New Roman" w:hAnsi="Times New Roman" w:cs="Times New Roman"/>
          <w:sz w:val="24"/>
          <w:szCs w:val="24"/>
        </w:rPr>
        <w:t xml:space="preserve"> совете были подняты эти вопросы, и предлагаем решения. Мы </w:t>
      </w:r>
      <w:r w:rsidR="00C6364B" w:rsidRPr="00095F60">
        <w:rPr>
          <w:rFonts w:ascii="Times New Roman" w:hAnsi="Times New Roman" w:cs="Times New Roman"/>
          <w:sz w:val="24"/>
          <w:szCs w:val="24"/>
        </w:rPr>
        <w:t>продолжим</w:t>
      </w:r>
      <w:r w:rsidRPr="00095F60">
        <w:rPr>
          <w:rFonts w:ascii="Times New Roman" w:hAnsi="Times New Roman" w:cs="Times New Roman"/>
          <w:sz w:val="24"/>
          <w:szCs w:val="24"/>
        </w:rPr>
        <w:t xml:space="preserve"> в таком же духе.</w:t>
      </w:r>
    </w:p>
    <w:p w14:paraId="4777CC19" w14:textId="65479202" w:rsidR="00934007" w:rsidRPr="00095F60" w:rsidRDefault="00A77A2D" w:rsidP="00C6364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7A2D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  <w:r w:rsidR="00E73157" w:rsidRPr="00095F60">
        <w:rPr>
          <w:rFonts w:ascii="Times New Roman" w:hAnsi="Times New Roman" w:cs="Times New Roman"/>
          <w:sz w:val="24"/>
          <w:szCs w:val="24"/>
        </w:rPr>
        <w:t xml:space="preserve"> </w:t>
      </w:r>
      <w:r w:rsidR="00C6364B" w:rsidRPr="00095F60">
        <w:rPr>
          <w:rFonts w:ascii="Times New Roman" w:hAnsi="Times New Roman" w:cs="Times New Roman"/>
          <w:sz w:val="24"/>
          <w:szCs w:val="24"/>
        </w:rPr>
        <w:t>Большое</w:t>
      </w:r>
      <w:r w:rsidR="00E73157" w:rsidRPr="00095F60">
        <w:rPr>
          <w:rFonts w:ascii="Times New Roman" w:hAnsi="Times New Roman" w:cs="Times New Roman"/>
          <w:sz w:val="24"/>
          <w:szCs w:val="24"/>
        </w:rPr>
        <w:t xml:space="preserve"> спасибо за участие в конференции. </w:t>
      </w:r>
      <w:r w:rsidR="00C6364B" w:rsidRPr="00095F60">
        <w:rPr>
          <w:rFonts w:ascii="Times New Roman" w:hAnsi="Times New Roman" w:cs="Times New Roman"/>
          <w:sz w:val="24"/>
          <w:szCs w:val="24"/>
        </w:rPr>
        <w:t>С</w:t>
      </w:r>
      <w:r w:rsidR="00E73157" w:rsidRPr="00095F60">
        <w:rPr>
          <w:rFonts w:ascii="Times New Roman" w:hAnsi="Times New Roman" w:cs="Times New Roman"/>
          <w:sz w:val="24"/>
          <w:szCs w:val="24"/>
        </w:rPr>
        <w:t>овещания координационного совета по озону</w:t>
      </w:r>
      <w:r w:rsidR="00C6364B" w:rsidRPr="00095F60">
        <w:rPr>
          <w:rFonts w:ascii="Times New Roman" w:hAnsi="Times New Roman" w:cs="Times New Roman"/>
          <w:sz w:val="24"/>
          <w:szCs w:val="24"/>
        </w:rPr>
        <w:t xml:space="preserve"> объявляю закрытым</w:t>
      </w:r>
      <w:r w:rsidR="00E73157" w:rsidRPr="00095F60">
        <w:rPr>
          <w:rFonts w:ascii="Times New Roman" w:hAnsi="Times New Roman" w:cs="Times New Roman"/>
          <w:sz w:val="24"/>
          <w:szCs w:val="24"/>
        </w:rPr>
        <w:t>.</w:t>
      </w:r>
    </w:p>
    <w:sectPr w:rsidR="00934007" w:rsidRPr="00095F60" w:rsidSect="001530B8">
      <w:pgSz w:w="11900" w:h="16838" w:code="9"/>
      <w:pgMar w:top="1134" w:right="851" w:bottom="1134" w:left="113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5282"/>
    <w:multiLevelType w:val="hybridMultilevel"/>
    <w:tmpl w:val="3C3C21D6"/>
    <w:lvl w:ilvl="0" w:tplc="90FC7D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8BF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05B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EDE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A5E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616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2D3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3CF3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682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2F6D"/>
    <w:multiLevelType w:val="hybridMultilevel"/>
    <w:tmpl w:val="6E948FDE"/>
    <w:lvl w:ilvl="0" w:tplc="D676EA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25B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603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274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2C9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EC0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CBA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AFF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C64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581A"/>
    <w:multiLevelType w:val="hybridMultilevel"/>
    <w:tmpl w:val="44DAE430"/>
    <w:lvl w:ilvl="0" w:tplc="B888DE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1C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0EC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A9B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849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827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86D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4817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222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23EB6"/>
    <w:multiLevelType w:val="hybridMultilevel"/>
    <w:tmpl w:val="0A222DE2"/>
    <w:lvl w:ilvl="0" w:tplc="90B4C7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048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65A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689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A4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0AD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295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AE9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89A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C7"/>
    <w:rsid w:val="0000037B"/>
    <w:rsid w:val="00010537"/>
    <w:rsid w:val="00037D59"/>
    <w:rsid w:val="00041B9F"/>
    <w:rsid w:val="00061F08"/>
    <w:rsid w:val="00087E9A"/>
    <w:rsid w:val="00095F60"/>
    <w:rsid w:val="000A1CC7"/>
    <w:rsid w:val="000A5545"/>
    <w:rsid w:val="000E480B"/>
    <w:rsid w:val="00100194"/>
    <w:rsid w:val="00123443"/>
    <w:rsid w:val="00142020"/>
    <w:rsid w:val="001530B8"/>
    <w:rsid w:val="00177D0E"/>
    <w:rsid w:val="001D2226"/>
    <w:rsid w:val="001D4B69"/>
    <w:rsid w:val="001D59F1"/>
    <w:rsid w:val="00201660"/>
    <w:rsid w:val="00222428"/>
    <w:rsid w:val="00244748"/>
    <w:rsid w:val="00287A1F"/>
    <w:rsid w:val="002B0014"/>
    <w:rsid w:val="002C3AB7"/>
    <w:rsid w:val="002E3354"/>
    <w:rsid w:val="0033691E"/>
    <w:rsid w:val="00340D7B"/>
    <w:rsid w:val="00356C46"/>
    <w:rsid w:val="003778C4"/>
    <w:rsid w:val="00385135"/>
    <w:rsid w:val="00394BF8"/>
    <w:rsid w:val="003C71EA"/>
    <w:rsid w:val="004140F8"/>
    <w:rsid w:val="004437BD"/>
    <w:rsid w:val="00444BF1"/>
    <w:rsid w:val="0045489C"/>
    <w:rsid w:val="0046459D"/>
    <w:rsid w:val="004806D7"/>
    <w:rsid w:val="00492821"/>
    <w:rsid w:val="004D17DC"/>
    <w:rsid w:val="004D2675"/>
    <w:rsid w:val="0056195F"/>
    <w:rsid w:val="00570FE5"/>
    <w:rsid w:val="005C7F13"/>
    <w:rsid w:val="005F6B4F"/>
    <w:rsid w:val="00605664"/>
    <w:rsid w:val="006130E7"/>
    <w:rsid w:val="00624E58"/>
    <w:rsid w:val="00644A5E"/>
    <w:rsid w:val="00650950"/>
    <w:rsid w:val="00656EF4"/>
    <w:rsid w:val="00657254"/>
    <w:rsid w:val="00693850"/>
    <w:rsid w:val="006E5DBE"/>
    <w:rsid w:val="00714206"/>
    <w:rsid w:val="0078435B"/>
    <w:rsid w:val="007A4A19"/>
    <w:rsid w:val="007D602A"/>
    <w:rsid w:val="008057EA"/>
    <w:rsid w:val="00830BD1"/>
    <w:rsid w:val="00833606"/>
    <w:rsid w:val="00842237"/>
    <w:rsid w:val="00850765"/>
    <w:rsid w:val="00862390"/>
    <w:rsid w:val="008A0542"/>
    <w:rsid w:val="008A0DD0"/>
    <w:rsid w:val="00934007"/>
    <w:rsid w:val="009846FC"/>
    <w:rsid w:val="009A6849"/>
    <w:rsid w:val="009F629C"/>
    <w:rsid w:val="00A71536"/>
    <w:rsid w:val="00A77A2D"/>
    <w:rsid w:val="00AD1E4A"/>
    <w:rsid w:val="00AF66EC"/>
    <w:rsid w:val="00B32B70"/>
    <w:rsid w:val="00B725F3"/>
    <w:rsid w:val="00B86806"/>
    <w:rsid w:val="00BB1CA4"/>
    <w:rsid w:val="00C16F8E"/>
    <w:rsid w:val="00C267C7"/>
    <w:rsid w:val="00C26A15"/>
    <w:rsid w:val="00C6364B"/>
    <w:rsid w:val="00D05BE3"/>
    <w:rsid w:val="00D331B4"/>
    <w:rsid w:val="00D50B19"/>
    <w:rsid w:val="00D74057"/>
    <w:rsid w:val="00DD4338"/>
    <w:rsid w:val="00E05901"/>
    <w:rsid w:val="00E11852"/>
    <w:rsid w:val="00E23655"/>
    <w:rsid w:val="00E36BEE"/>
    <w:rsid w:val="00E61080"/>
    <w:rsid w:val="00E73157"/>
    <w:rsid w:val="00E8158C"/>
    <w:rsid w:val="00E84871"/>
    <w:rsid w:val="00E94A9B"/>
    <w:rsid w:val="00EC1BC3"/>
    <w:rsid w:val="00EF4DCA"/>
    <w:rsid w:val="00EF5600"/>
    <w:rsid w:val="00F03D69"/>
    <w:rsid w:val="00F273FB"/>
    <w:rsid w:val="00F941F4"/>
    <w:rsid w:val="00FA1056"/>
    <w:rsid w:val="00FA68EB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43A1"/>
  <w15:chartTrackingRefBased/>
  <w15:docId w15:val="{E81EE3FD-763C-47D4-84E1-7DF3C3D9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077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81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24">
          <w:marLeft w:val="40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32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16</Pages>
  <Words>7725</Words>
  <Characters>44034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Mars Amanaliev</cp:lastModifiedBy>
  <cp:revision>9</cp:revision>
  <dcterms:created xsi:type="dcterms:W3CDTF">2020-07-07T06:19:00Z</dcterms:created>
  <dcterms:modified xsi:type="dcterms:W3CDTF">2020-07-23T10:07:00Z</dcterms:modified>
</cp:coreProperties>
</file>